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6C48" w14:textId="39779558" w:rsidR="00471655" w:rsidRDefault="00471655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Book</w:t>
      </w:r>
      <w:r w:rsidR="006F4741">
        <w:rPr>
          <w:rFonts w:ascii="Cambria" w:hAnsi="Cambria"/>
          <w:sz w:val="24"/>
          <w:szCs w:val="24"/>
          <w:u w:val="single"/>
        </w:rPr>
        <w:t>k</w:t>
      </w:r>
      <w:r>
        <w:rPr>
          <w:rFonts w:ascii="Cambria" w:hAnsi="Cambria"/>
          <w:sz w:val="24"/>
          <w:szCs w:val="24"/>
          <w:u w:val="single"/>
        </w:rPr>
        <w:t>eeping Contract</w:t>
      </w:r>
    </w:p>
    <w:p w14:paraId="49A5F551" w14:textId="77777777" w:rsidR="006F4741" w:rsidRDefault="006F474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were three viable proposals.</w:t>
      </w:r>
    </w:p>
    <w:p w14:paraId="4E3A791D" w14:textId="18E674BD" w:rsidR="006F4741" w:rsidRDefault="006F474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QuickBooks Online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$500 + $200/month</w:t>
      </w:r>
    </w:p>
    <w:p w14:paraId="5C192D22" w14:textId="2A118877" w:rsidR="006F4741" w:rsidRDefault="006F474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Bonadio Group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$3,500 + $2,150/month</w:t>
      </w:r>
    </w:p>
    <w:p w14:paraId="7DAD150B" w14:textId="5AC720FA" w:rsidR="006F4741" w:rsidRDefault="006F474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Bowers &amp; Co.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$0 + $1,500/month</w:t>
      </w:r>
    </w:p>
    <w:p w14:paraId="4559725B" w14:textId="15BD6A1D" w:rsidR="00F419C2" w:rsidRPr="0077587D" w:rsidRDefault="0077587D">
      <w:pPr>
        <w:rPr>
          <w:rFonts w:ascii="Cambria" w:hAnsi="Cambria"/>
          <w:sz w:val="24"/>
          <w:szCs w:val="24"/>
        </w:rPr>
      </w:pPr>
      <w:r w:rsidRPr="0077587D">
        <w:rPr>
          <w:rFonts w:ascii="Cambria" w:hAnsi="Cambria"/>
          <w:sz w:val="24"/>
          <w:szCs w:val="24"/>
        </w:rPr>
        <w:t>Please see Bowers letter, services and fees documents</w:t>
      </w:r>
    </w:p>
    <w:p w14:paraId="794E203F" w14:textId="77777777" w:rsidR="0077587D" w:rsidRDefault="0077587D">
      <w:pPr>
        <w:rPr>
          <w:rFonts w:ascii="Cambria" w:hAnsi="Cambria"/>
          <w:sz w:val="24"/>
          <w:szCs w:val="24"/>
          <w:u w:val="single"/>
        </w:rPr>
      </w:pPr>
    </w:p>
    <w:p w14:paraId="7620C269" w14:textId="1E9C9D60" w:rsidR="00994488" w:rsidRDefault="00471655">
      <w:pPr>
        <w:rPr>
          <w:rFonts w:ascii="Cambria" w:hAnsi="Cambria"/>
          <w:sz w:val="24"/>
          <w:szCs w:val="24"/>
          <w:u w:val="single"/>
        </w:rPr>
      </w:pPr>
      <w:r w:rsidRPr="00471655">
        <w:rPr>
          <w:rFonts w:ascii="Cambria" w:hAnsi="Cambria"/>
          <w:sz w:val="24"/>
          <w:szCs w:val="24"/>
          <w:u w:val="single"/>
        </w:rPr>
        <w:t>Transitions</w:t>
      </w:r>
    </w:p>
    <w:p w14:paraId="3556288A" w14:textId="2403B046" w:rsidR="00471655" w:rsidRDefault="00471655" w:rsidP="0047165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contact person for NYSARH in Grants Gateway with change from Karin Blackburn to Sara Wall Bollinger </w:t>
      </w:r>
    </w:p>
    <w:p w14:paraId="3C8E44A6" w14:textId="3B1845EE" w:rsidR="00471655" w:rsidRDefault="00471655" w:rsidP="00471655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Sara will upload the required documents to enable the Appropriation contract to be implemented</w:t>
      </w:r>
    </w:p>
    <w:p w14:paraId="6C6D46BB" w14:textId="6BCFF9D0" w:rsidR="00E84911" w:rsidRPr="00471655" w:rsidRDefault="00471655" w:rsidP="00E8491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NYSARH will change its mailing address from 1 Main Street, Canton NY 13617 to    99 Thompson Street, Fayetteville NY 13066</w:t>
      </w:r>
      <w:r w:rsidR="00E84911">
        <w:rPr>
          <w:rFonts w:ascii="Cambria" w:hAnsi="Cambria"/>
          <w:sz w:val="24"/>
          <w:szCs w:val="24"/>
        </w:rPr>
        <w:t xml:space="preserve">. </w:t>
      </w:r>
      <w:r w:rsidR="00E84911" w:rsidRPr="00E84911">
        <w:rPr>
          <w:rFonts w:ascii="Cambria" w:hAnsi="Cambria"/>
          <w:sz w:val="24"/>
          <w:szCs w:val="24"/>
        </w:rPr>
        <w:t xml:space="preserve"> </w:t>
      </w:r>
      <w:r w:rsidR="00E84911">
        <w:rPr>
          <w:rFonts w:ascii="Cambria" w:hAnsi="Cambria"/>
          <w:sz w:val="24"/>
          <w:szCs w:val="24"/>
        </w:rPr>
        <w:t>Motion needed to authorize the change of address.</w:t>
      </w:r>
    </w:p>
    <w:p w14:paraId="6D7B0D23" w14:textId="1D45E79A" w:rsidR="00F419C2" w:rsidRPr="00471655" w:rsidRDefault="00F419C2" w:rsidP="0047165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the Bowers or Bonadio proposals are selected, NYSARH will need to contract with Bill.com </w:t>
      </w:r>
      <w:hyperlink r:id="rId5" w:history="1">
        <w:r w:rsidR="00E84911" w:rsidRPr="003001E2">
          <w:rPr>
            <w:rStyle w:val="Hyperlink"/>
            <w:rFonts w:ascii="Cambria" w:hAnsi="Cambria"/>
            <w:sz w:val="24"/>
            <w:szCs w:val="24"/>
          </w:rPr>
          <w:t>https://www.bill.com/</w:t>
        </w:r>
      </w:hyperlink>
      <w:r w:rsidR="00E8491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for electronic check authorization.</w:t>
      </w:r>
      <w:r w:rsidR="00E84911">
        <w:rPr>
          <w:rFonts w:ascii="Cambria" w:hAnsi="Cambria"/>
          <w:sz w:val="24"/>
          <w:szCs w:val="24"/>
        </w:rPr>
        <w:t xml:space="preserve">  This service has positive recommendations.  </w:t>
      </w:r>
      <w:bookmarkStart w:id="0" w:name="_Hlk77888717"/>
      <w:r w:rsidR="00E84911">
        <w:rPr>
          <w:rFonts w:ascii="Cambria" w:hAnsi="Cambria"/>
          <w:sz w:val="24"/>
          <w:szCs w:val="24"/>
        </w:rPr>
        <w:t>Motion needed to authorize the President to contract with Bill.com.</w:t>
      </w:r>
    </w:p>
    <w:bookmarkEnd w:id="0"/>
    <w:p w14:paraId="214E5F6F" w14:textId="77777777" w:rsidR="00471655" w:rsidRPr="00471655" w:rsidRDefault="00471655">
      <w:pPr>
        <w:rPr>
          <w:rFonts w:ascii="Cambria" w:hAnsi="Cambria"/>
          <w:sz w:val="24"/>
          <w:szCs w:val="24"/>
        </w:rPr>
      </w:pPr>
    </w:p>
    <w:sectPr w:rsidR="00471655" w:rsidRPr="0047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03E3"/>
    <w:multiLevelType w:val="hybridMultilevel"/>
    <w:tmpl w:val="376CB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55"/>
    <w:rsid w:val="00471655"/>
    <w:rsid w:val="006F4741"/>
    <w:rsid w:val="0077587D"/>
    <w:rsid w:val="00994488"/>
    <w:rsid w:val="00D41597"/>
    <w:rsid w:val="00E84911"/>
    <w:rsid w:val="00F4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0237"/>
  <w15:chartTrackingRefBased/>
  <w15:docId w15:val="{15EB1BCC-8DB9-4FC3-9BEB-088FC943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l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2</cp:revision>
  <dcterms:created xsi:type="dcterms:W3CDTF">2021-07-24T21:59:00Z</dcterms:created>
  <dcterms:modified xsi:type="dcterms:W3CDTF">2021-07-24T21:59:00Z</dcterms:modified>
</cp:coreProperties>
</file>