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15BC" w14:textId="77777777" w:rsidR="002121FC" w:rsidRDefault="002121FC"/>
    <w:p w14:paraId="678911D1" w14:textId="2256D817" w:rsidR="00B1252C" w:rsidRPr="00070E58" w:rsidRDefault="00B1252C">
      <w:pPr>
        <w:rPr>
          <w:rFonts w:ascii="Tahoma" w:hAnsi="Tahoma" w:cs="Tahoma"/>
          <w:sz w:val="24"/>
          <w:szCs w:val="24"/>
        </w:rPr>
      </w:pPr>
      <w:r w:rsidRPr="00070E58">
        <w:rPr>
          <w:rFonts w:ascii="Tahoma" w:hAnsi="Tahoma" w:cs="Tahoma"/>
          <w:sz w:val="24"/>
          <w:szCs w:val="24"/>
        </w:rPr>
        <w:t>Belay Solutions</w:t>
      </w:r>
    </w:p>
    <w:p w14:paraId="374F8002" w14:textId="7FEEA836" w:rsidR="00B1252C" w:rsidRPr="00070E58" w:rsidRDefault="00070E58">
      <w:pPr>
        <w:rPr>
          <w:rFonts w:ascii="Tahoma" w:hAnsi="Tahoma" w:cs="Tahoma"/>
          <w:sz w:val="24"/>
          <w:szCs w:val="24"/>
        </w:rPr>
      </w:pPr>
      <w:hyperlink r:id="rId4" w:history="1">
        <w:r w:rsidR="00B1252C" w:rsidRPr="00070E58">
          <w:rPr>
            <w:rStyle w:val="Hyperlink"/>
            <w:rFonts w:ascii="Tahoma" w:hAnsi="Tahoma" w:cs="Tahoma"/>
            <w:sz w:val="24"/>
            <w:szCs w:val="24"/>
          </w:rPr>
          <w:t>https://belaysolutions.com/</w:t>
        </w:r>
      </w:hyperlink>
    </w:p>
    <w:p w14:paraId="4E57318F" w14:textId="107D7072" w:rsidR="002121FC" w:rsidRPr="00070E58" w:rsidRDefault="002121FC">
      <w:pPr>
        <w:rPr>
          <w:rFonts w:ascii="Tahoma" w:hAnsi="Tahoma" w:cs="Tahoma"/>
          <w:sz w:val="24"/>
          <w:szCs w:val="24"/>
        </w:rPr>
      </w:pPr>
      <w:r w:rsidRPr="00070E58">
        <w:rPr>
          <w:rFonts w:ascii="Tahoma" w:hAnsi="Tahoma" w:cs="Tahoma"/>
          <w:sz w:val="24"/>
          <w:szCs w:val="24"/>
        </w:rPr>
        <w:t>Strategic Accounting Outsource Solutions</w:t>
      </w:r>
    </w:p>
    <w:p w14:paraId="4EFD1FBE" w14:textId="6271B025" w:rsidR="00260523" w:rsidRPr="00070E58" w:rsidRDefault="00070E58">
      <w:pPr>
        <w:rPr>
          <w:rFonts w:ascii="Tahoma" w:hAnsi="Tahoma" w:cs="Tahoma"/>
          <w:sz w:val="24"/>
          <w:szCs w:val="24"/>
        </w:rPr>
      </w:pPr>
      <w:hyperlink r:id="rId5" w:history="1">
        <w:r w:rsidR="00D36775" w:rsidRPr="00070E58">
          <w:rPr>
            <w:rStyle w:val="Hyperlink"/>
            <w:rFonts w:ascii="Tahoma" w:hAnsi="Tahoma" w:cs="Tahoma"/>
            <w:sz w:val="24"/>
            <w:szCs w:val="24"/>
          </w:rPr>
          <w:t>https://www.saosllc.com/</w:t>
        </w:r>
      </w:hyperlink>
    </w:p>
    <w:p w14:paraId="2EE87A4F" w14:textId="213FB278" w:rsidR="00D36775" w:rsidRPr="00070E58" w:rsidRDefault="00D36775">
      <w:pPr>
        <w:rPr>
          <w:rFonts w:ascii="Tahoma" w:hAnsi="Tahoma" w:cs="Tahoma"/>
          <w:sz w:val="24"/>
          <w:szCs w:val="24"/>
        </w:rPr>
      </w:pPr>
      <w:r w:rsidRPr="00070E58">
        <w:rPr>
          <w:rFonts w:ascii="Tahoma" w:hAnsi="Tahoma" w:cs="Tahoma"/>
          <w:sz w:val="24"/>
          <w:szCs w:val="24"/>
        </w:rPr>
        <w:t>Bonadio</w:t>
      </w:r>
    </w:p>
    <w:p w14:paraId="3A66E9BF" w14:textId="235F7F64" w:rsidR="00D36775" w:rsidRPr="00070E58" w:rsidRDefault="00070E58">
      <w:pPr>
        <w:rPr>
          <w:rFonts w:ascii="Tahoma" w:hAnsi="Tahoma" w:cs="Tahoma"/>
          <w:sz w:val="24"/>
          <w:szCs w:val="24"/>
        </w:rPr>
      </w:pPr>
      <w:hyperlink r:id="rId6" w:history="1">
        <w:r w:rsidR="00D36775" w:rsidRPr="00070E58">
          <w:rPr>
            <w:rStyle w:val="Hyperlink"/>
            <w:rFonts w:ascii="Tahoma" w:hAnsi="Tahoma" w:cs="Tahoma"/>
            <w:sz w:val="24"/>
            <w:szCs w:val="24"/>
          </w:rPr>
          <w:t>https://www.bonadio.com/our-services/bonadio-outsource-accounting</w:t>
        </w:r>
      </w:hyperlink>
    </w:p>
    <w:p w14:paraId="7495C272" w14:textId="2E7E2686" w:rsidR="00D36775" w:rsidRPr="00070E58" w:rsidRDefault="00D36775">
      <w:pPr>
        <w:rPr>
          <w:rFonts w:ascii="Tahoma" w:hAnsi="Tahoma" w:cs="Tahoma"/>
          <w:sz w:val="24"/>
          <w:szCs w:val="24"/>
        </w:rPr>
      </w:pPr>
      <w:r w:rsidRPr="00070E58">
        <w:rPr>
          <w:rFonts w:ascii="Tahoma" w:hAnsi="Tahoma" w:cs="Tahoma"/>
          <w:sz w:val="24"/>
          <w:szCs w:val="24"/>
        </w:rPr>
        <w:t>Intuit</w:t>
      </w:r>
    </w:p>
    <w:p w14:paraId="3898AA50" w14:textId="327015B8" w:rsidR="00D36775" w:rsidRPr="00070E58" w:rsidRDefault="00070E58">
      <w:pPr>
        <w:rPr>
          <w:rFonts w:ascii="Tahoma" w:hAnsi="Tahoma" w:cs="Tahoma"/>
          <w:sz w:val="24"/>
          <w:szCs w:val="24"/>
        </w:rPr>
      </w:pPr>
      <w:hyperlink r:id="rId7" w:history="1">
        <w:r w:rsidR="00D36775" w:rsidRPr="00070E58">
          <w:rPr>
            <w:rStyle w:val="Hyperlink"/>
            <w:rFonts w:ascii="Tahoma" w:hAnsi="Tahoma" w:cs="Tahoma"/>
            <w:sz w:val="24"/>
            <w:szCs w:val="24"/>
          </w:rPr>
          <w:t>https://quickbooks.intuit.com/oa/live/</w:t>
        </w:r>
      </w:hyperlink>
    </w:p>
    <w:p w14:paraId="63ECB17A" w14:textId="5CC755B6" w:rsidR="00D36775" w:rsidRPr="00070E58" w:rsidRDefault="00D36775">
      <w:pPr>
        <w:rPr>
          <w:rFonts w:ascii="Tahoma" w:hAnsi="Tahoma" w:cs="Tahoma"/>
          <w:sz w:val="24"/>
          <w:szCs w:val="24"/>
        </w:rPr>
      </w:pPr>
      <w:r w:rsidRPr="00070E58">
        <w:rPr>
          <w:rFonts w:ascii="Tahoma" w:hAnsi="Tahoma" w:cs="Tahoma"/>
          <w:sz w:val="24"/>
          <w:szCs w:val="24"/>
        </w:rPr>
        <w:t>Pilot</w:t>
      </w:r>
    </w:p>
    <w:p w14:paraId="7D5444C3" w14:textId="0403DA52" w:rsidR="00D36775" w:rsidRPr="00070E58" w:rsidRDefault="00070E58">
      <w:pPr>
        <w:rPr>
          <w:rFonts w:ascii="Tahoma" w:hAnsi="Tahoma" w:cs="Tahoma"/>
          <w:sz w:val="24"/>
          <w:szCs w:val="24"/>
        </w:rPr>
      </w:pPr>
      <w:hyperlink r:id="rId8" w:history="1">
        <w:r w:rsidR="00D36775" w:rsidRPr="00070E58">
          <w:rPr>
            <w:rStyle w:val="Hyperlink"/>
            <w:rFonts w:ascii="Tahoma" w:hAnsi="Tahoma" w:cs="Tahoma"/>
            <w:sz w:val="24"/>
            <w:szCs w:val="24"/>
          </w:rPr>
          <w:t>https://pilot.com/bookkeeping/</w:t>
        </w:r>
      </w:hyperlink>
    </w:p>
    <w:p w14:paraId="5C5954E3" w14:textId="12E11D87" w:rsidR="00D36775" w:rsidRPr="00070E58" w:rsidRDefault="00D36775">
      <w:pPr>
        <w:rPr>
          <w:rFonts w:ascii="Tahoma" w:hAnsi="Tahoma" w:cs="Tahoma"/>
          <w:sz w:val="24"/>
          <w:szCs w:val="24"/>
        </w:rPr>
      </w:pPr>
      <w:r w:rsidRPr="00070E58">
        <w:rPr>
          <w:rFonts w:ascii="Tahoma" w:hAnsi="Tahoma" w:cs="Tahoma"/>
          <w:sz w:val="24"/>
          <w:szCs w:val="24"/>
        </w:rPr>
        <w:t>Virtual Office Solutions</w:t>
      </w:r>
    </w:p>
    <w:p w14:paraId="6136921E" w14:textId="44EB4B84" w:rsidR="00084178" w:rsidRPr="00070E58" w:rsidRDefault="00084178">
      <w:pPr>
        <w:rPr>
          <w:rFonts w:ascii="Tahoma" w:hAnsi="Tahoma" w:cs="Tahoma"/>
          <w:sz w:val="24"/>
          <w:szCs w:val="24"/>
        </w:rPr>
      </w:pPr>
      <w:r w:rsidRPr="00070E58">
        <w:rPr>
          <w:rFonts w:ascii="Tahoma" w:hAnsi="Tahoma" w:cs="Tahoma"/>
          <w:sz w:val="24"/>
          <w:szCs w:val="24"/>
        </w:rPr>
        <w:t xml:space="preserve">Debbie Bilello </w:t>
      </w:r>
    </w:p>
    <w:p w14:paraId="11BCD568" w14:textId="566CF31E" w:rsidR="00084178" w:rsidRPr="00070E58" w:rsidRDefault="00084178">
      <w:pPr>
        <w:rPr>
          <w:rFonts w:ascii="Tahoma" w:hAnsi="Tahoma" w:cs="Tahoma"/>
          <w:sz w:val="24"/>
          <w:szCs w:val="24"/>
        </w:rPr>
      </w:pPr>
      <w:r w:rsidRPr="00070E58">
        <w:rPr>
          <w:rFonts w:ascii="Tahoma" w:hAnsi="Tahoma" w:cs="Tahoma"/>
          <w:color w:val="005D71"/>
          <w:sz w:val="24"/>
          <w:szCs w:val="24"/>
          <w:u w:val="single"/>
          <w:shd w:val="clear" w:color="auto" w:fill="FFFFFF"/>
        </w:rPr>
        <w:t>virtualofficesolutionsny@gmail.com</w:t>
      </w:r>
    </w:p>
    <w:p w14:paraId="4D6FF54E" w14:textId="15D4AD20" w:rsidR="00D36775" w:rsidRPr="00070E58" w:rsidRDefault="00084178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070E5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"Virtual Office Solutions provides bookkeeping, profit advising and workflow systems and management to small businesses. Debbie is a Certified Profit First Professional, working with business owners to be more efficient and more profitable through their bookkeeping and cash flow management. I work with businesses to not only keep their records efficient and streamlined, but also help you drive profit in your business."</w:t>
      </w:r>
    </w:p>
    <w:p w14:paraId="1B0254CE" w14:textId="7B16D8C4" w:rsidR="00070E58" w:rsidRPr="00070E58" w:rsidRDefault="00070E58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070E5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Buffamante Whipple Buttafaro, PC</w:t>
      </w:r>
    </w:p>
    <w:p w14:paraId="0F02B81A" w14:textId="0B4B4036" w:rsidR="00070E58" w:rsidRPr="00070E58" w:rsidRDefault="00070E58">
      <w:pPr>
        <w:rPr>
          <w:rFonts w:ascii="Tahoma" w:hAnsi="Tahoma" w:cs="Tahoma"/>
          <w:sz w:val="24"/>
          <w:szCs w:val="24"/>
        </w:rPr>
      </w:pPr>
      <w:hyperlink r:id="rId9" w:history="1">
        <w:r w:rsidRPr="00070E58">
          <w:rPr>
            <w:rStyle w:val="Hyperlink"/>
            <w:rFonts w:ascii="Tahoma" w:hAnsi="Tahoma" w:cs="Tahoma"/>
            <w:sz w:val="24"/>
            <w:szCs w:val="24"/>
          </w:rPr>
          <w:t>http://www.bwbcpa.com/index.php/2016-03-25-01-30-23/bookkeeping-system</w:t>
        </w:r>
      </w:hyperlink>
    </w:p>
    <w:p w14:paraId="6C9B32C4" w14:textId="77777777" w:rsidR="00070E58" w:rsidRPr="00070E58" w:rsidRDefault="00070E58">
      <w:pPr>
        <w:rPr>
          <w:rFonts w:ascii="Tahoma" w:hAnsi="Tahoma" w:cs="Tahoma"/>
          <w:sz w:val="24"/>
          <w:szCs w:val="24"/>
        </w:rPr>
      </w:pPr>
    </w:p>
    <w:sectPr w:rsidR="00070E58" w:rsidRPr="0007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FC"/>
    <w:rsid w:val="00070E58"/>
    <w:rsid w:val="00084178"/>
    <w:rsid w:val="002121FC"/>
    <w:rsid w:val="00260523"/>
    <w:rsid w:val="00B1252C"/>
    <w:rsid w:val="00D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9836"/>
  <w15:chartTrackingRefBased/>
  <w15:docId w15:val="{EC5769CF-E8DE-4D3E-84B5-73111A22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lot.com/bookkeep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ckbooks.intuit.com/oa/li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nadio.com/our-services/bonadio-outsource-account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aosllc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elaysolutions.com/" TargetMode="External"/><Relationship Id="rId9" Type="http://schemas.openxmlformats.org/officeDocument/2006/relationships/hyperlink" Target="http://www.bwbcpa.com/index.php/2016-03-25-01-30-23/bookkeeping-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4</cp:revision>
  <dcterms:created xsi:type="dcterms:W3CDTF">2021-05-05T01:33:00Z</dcterms:created>
  <dcterms:modified xsi:type="dcterms:W3CDTF">2021-05-10T19:49:00Z</dcterms:modified>
</cp:coreProperties>
</file>