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74274" w14:textId="72FB928F" w:rsidR="00C72B7B" w:rsidRDefault="00C72B7B" w:rsidP="00192585">
      <w:pPr>
        <w:spacing w:after="0"/>
        <w:jc w:val="right"/>
        <w:rPr>
          <w:rFonts w:ascii="Tahoma" w:hAnsi="Tahoma" w:cs="Tahoma"/>
          <w:color w:val="385623" w:themeColor="accent6" w:themeShade="80"/>
          <w:sz w:val="24"/>
          <w:szCs w:val="24"/>
        </w:rPr>
      </w:pPr>
      <w:r w:rsidRPr="00192585">
        <w:rPr>
          <w:noProof/>
          <w:color w:val="385623" w:themeColor="accent6" w:themeShade="80"/>
        </w:rPr>
        <w:drawing>
          <wp:anchor distT="0" distB="0" distL="114300" distR="114300" simplePos="0" relativeHeight="251658240" behindDoc="1" locked="0" layoutInCell="1" allowOverlap="1" wp14:anchorId="04082870" wp14:editId="7F46071F">
            <wp:simplePos x="0" y="0"/>
            <wp:positionH relativeFrom="margin">
              <wp:posOffset>112395</wp:posOffset>
            </wp:positionH>
            <wp:positionV relativeFrom="paragraph">
              <wp:posOffset>8255</wp:posOffset>
            </wp:positionV>
            <wp:extent cx="2524186" cy="1242060"/>
            <wp:effectExtent l="0" t="0" r="9525" b="0"/>
            <wp:wrapTight wrapText="bothSides">
              <wp:wrapPolygon edited="0">
                <wp:start x="0" y="0"/>
                <wp:lineTo x="0" y="21202"/>
                <wp:lineTo x="21518" y="21202"/>
                <wp:lineTo x="21518" y="0"/>
                <wp:lineTo x="0" y="0"/>
              </wp:wrapPolygon>
            </wp:wrapTight>
            <wp:docPr id="1" name="Picture 1" descr="A close up of a sign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YSARH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86" cy="1242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E8DAD" w14:textId="2D60BB3B" w:rsidR="00192585" w:rsidRPr="00192585" w:rsidRDefault="00192585" w:rsidP="00192585">
      <w:pPr>
        <w:spacing w:after="0"/>
        <w:jc w:val="right"/>
        <w:rPr>
          <w:rFonts w:ascii="Tahoma" w:hAnsi="Tahoma" w:cs="Tahoma"/>
          <w:color w:val="385623" w:themeColor="accent6" w:themeShade="80"/>
          <w:sz w:val="24"/>
          <w:szCs w:val="24"/>
        </w:rPr>
      </w:pPr>
      <w:r w:rsidRPr="00192585">
        <w:rPr>
          <w:rFonts w:ascii="Tahoma" w:hAnsi="Tahoma" w:cs="Tahoma"/>
          <w:color w:val="385623" w:themeColor="accent6" w:themeShade="80"/>
          <w:sz w:val="24"/>
          <w:szCs w:val="24"/>
        </w:rPr>
        <w:t>NYS Association for Rural Health</w:t>
      </w:r>
    </w:p>
    <w:p w14:paraId="03BCF1EF" w14:textId="407040F4" w:rsidR="00192585" w:rsidRPr="000F5125" w:rsidRDefault="00C72B7B" w:rsidP="00192585">
      <w:pPr>
        <w:spacing w:after="0"/>
        <w:jc w:val="right"/>
        <w:rPr>
          <w:rFonts w:ascii="Tahoma" w:hAnsi="Tahoma" w:cs="Tahoma"/>
          <w:color w:val="385623" w:themeColor="accent6" w:themeShade="80"/>
          <w:sz w:val="24"/>
          <w:szCs w:val="24"/>
        </w:rPr>
      </w:pPr>
      <w:r w:rsidRPr="000F5125">
        <w:rPr>
          <w:rFonts w:ascii="Tahoma" w:hAnsi="Tahoma" w:cs="Tahoma"/>
          <w:color w:val="385623" w:themeColor="accent6" w:themeShade="80"/>
          <w:sz w:val="24"/>
          <w:szCs w:val="24"/>
        </w:rPr>
        <w:t>1 Main Street Suite 202</w:t>
      </w:r>
    </w:p>
    <w:p w14:paraId="47237E1F" w14:textId="23DE9EDA" w:rsidR="00192585" w:rsidRPr="000F5125" w:rsidRDefault="00C72B7B" w:rsidP="00192585">
      <w:pPr>
        <w:spacing w:after="0"/>
        <w:jc w:val="right"/>
        <w:rPr>
          <w:rFonts w:ascii="Tahoma" w:hAnsi="Tahoma" w:cs="Tahoma"/>
          <w:color w:val="385623" w:themeColor="accent6" w:themeShade="80"/>
          <w:sz w:val="24"/>
          <w:szCs w:val="24"/>
        </w:rPr>
      </w:pPr>
      <w:r w:rsidRPr="000F5125">
        <w:rPr>
          <w:rFonts w:ascii="Tahoma" w:hAnsi="Tahoma" w:cs="Tahoma"/>
          <w:color w:val="385623" w:themeColor="accent6" w:themeShade="80"/>
          <w:sz w:val="24"/>
          <w:szCs w:val="24"/>
        </w:rPr>
        <w:t>Canton</w:t>
      </w:r>
      <w:r w:rsidR="00192585" w:rsidRPr="000F5125">
        <w:rPr>
          <w:rFonts w:ascii="Tahoma" w:hAnsi="Tahoma" w:cs="Tahoma"/>
          <w:color w:val="385623" w:themeColor="accent6" w:themeShade="80"/>
          <w:sz w:val="24"/>
          <w:szCs w:val="24"/>
        </w:rPr>
        <w:t>, NY 13</w:t>
      </w:r>
      <w:r w:rsidRPr="000F5125">
        <w:rPr>
          <w:rFonts w:ascii="Tahoma" w:hAnsi="Tahoma" w:cs="Tahoma"/>
          <w:color w:val="385623" w:themeColor="accent6" w:themeShade="80"/>
          <w:sz w:val="24"/>
          <w:szCs w:val="24"/>
        </w:rPr>
        <w:t>617</w:t>
      </w:r>
    </w:p>
    <w:p w14:paraId="0378BAE3" w14:textId="5E1BBA19" w:rsidR="00192585" w:rsidRPr="00192585" w:rsidRDefault="00C72B7B" w:rsidP="00192585">
      <w:pPr>
        <w:spacing w:after="0"/>
        <w:jc w:val="right"/>
        <w:rPr>
          <w:rFonts w:ascii="Tahoma" w:hAnsi="Tahoma" w:cs="Tahoma"/>
          <w:color w:val="385623" w:themeColor="accent6" w:themeShade="80"/>
          <w:sz w:val="24"/>
          <w:szCs w:val="24"/>
        </w:rPr>
      </w:pPr>
      <w:r>
        <w:rPr>
          <w:rFonts w:ascii="Tahoma" w:hAnsi="Tahoma" w:cs="Tahoma"/>
          <w:color w:val="385623" w:themeColor="accent6" w:themeShade="80"/>
          <w:sz w:val="24"/>
          <w:szCs w:val="24"/>
        </w:rPr>
        <w:t>315-378-7701</w:t>
      </w:r>
    </w:p>
    <w:p w14:paraId="42845B61" w14:textId="7E81E172" w:rsidR="00192585" w:rsidRPr="000F5125" w:rsidRDefault="00101C7A" w:rsidP="00192585">
      <w:pPr>
        <w:spacing w:after="0"/>
        <w:jc w:val="right"/>
        <w:rPr>
          <w:rFonts w:ascii="Tahoma" w:hAnsi="Tahoma" w:cs="Tahoma"/>
          <w:color w:val="385623" w:themeColor="accent6" w:themeShade="80"/>
          <w:sz w:val="24"/>
          <w:szCs w:val="24"/>
        </w:rPr>
      </w:pPr>
      <w:hyperlink r:id="rId8" w:history="1">
        <w:r w:rsidR="000F5125" w:rsidRPr="000F5125">
          <w:rPr>
            <w:rStyle w:val="Hyperlink"/>
            <w:rFonts w:ascii="Tahoma" w:hAnsi="Tahoma" w:cs="Tahoma"/>
            <w:color w:val="385623" w:themeColor="accent6" w:themeShade="80"/>
            <w:sz w:val="24"/>
            <w:szCs w:val="24"/>
            <w:u w:val="none"/>
          </w:rPr>
          <w:t>info@NYSARH.org</w:t>
        </w:r>
      </w:hyperlink>
    </w:p>
    <w:p w14:paraId="3B88ED88" w14:textId="26BCD018" w:rsidR="000F5125" w:rsidRPr="00192585" w:rsidRDefault="000F5125" w:rsidP="00192585">
      <w:pPr>
        <w:spacing w:after="0"/>
        <w:jc w:val="right"/>
        <w:rPr>
          <w:rFonts w:ascii="Tahoma" w:hAnsi="Tahoma" w:cs="Tahoma"/>
          <w:color w:val="385623" w:themeColor="accent6" w:themeShade="80"/>
          <w:sz w:val="24"/>
          <w:szCs w:val="24"/>
        </w:rPr>
      </w:pPr>
      <w:r>
        <w:rPr>
          <w:rFonts w:ascii="Tahoma" w:hAnsi="Tahoma" w:cs="Tahoma"/>
          <w:color w:val="385623" w:themeColor="accent6" w:themeShade="80"/>
          <w:sz w:val="24"/>
          <w:szCs w:val="24"/>
        </w:rPr>
        <w:t>www.NYSARH.org</w:t>
      </w:r>
    </w:p>
    <w:p w14:paraId="39982CBE" w14:textId="768FA3F0" w:rsidR="00192585" w:rsidRDefault="00BA55C8" w:rsidP="00192585">
      <w:pPr>
        <w:spacing w:after="0"/>
        <w:jc w:val="right"/>
        <w:rPr>
          <w:rFonts w:ascii="Tahoma" w:hAnsi="Tahoma" w:cs="Tahoma"/>
          <w:color w:val="385623" w:themeColor="accent6" w:themeShade="80"/>
          <w:sz w:val="24"/>
          <w:szCs w:val="24"/>
        </w:rPr>
      </w:pPr>
      <w:r>
        <w:rPr>
          <w:rFonts w:ascii="Tahoma" w:hAnsi="Tahoma" w:cs="Tahoma"/>
          <w:b/>
          <w:noProof/>
          <w:color w:val="70AD47" w:themeColor="accent6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225407B" wp14:editId="26FD6234">
            <wp:simplePos x="0" y="0"/>
            <wp:positionH relativeFrom="column">
              <wp:posOffset>4152900</wp:posOffset>
            </wp:positionH>
            <wp:positionV relativeFrom="paragraph">
              <wp:posOffset>199390</wp:posOffset>
            </wp:positionV>
            <wp:extent cx="1562100" cy="771525"/>
            <wp:effectExtent l="0" t="0" r="0" b="9525"/>
            <wp:wrapTight wrapText="bothSides">
              <wp:wrapPolygon edited="0">
                <wp:start x="7639" y="0"/>
                <wp:lineTo x="4478" y="2133"/>
                <wp:lineTo x="1317" y="6400"/>
                <wp:lineTo x="1317" y="8533"/>
                <wp:lineTo x="0" y="12800"/>
                <wp:lineTo x="0" y="16000"/>
                <wp:lineTo x="8429" y="17067"/>
                <wp:lineTo x="0" y="19200"/>
                <wp:lineTo x="0" y="21333"/>
                <wp:lineTo x="21337" y="21333"/>
                <wp:lineTo x="21337" y="19200"/>
                <wp:lineTo x="16332" y="17067"/>
                <wp:lineTo x="21337" y="17067"/>
                <wp:lineTo x="21337" y="15467"/>
                <wp:lineTo x="20810" y="7467"/>
                <wp:lineTo x="15541" y="1067"/>
                <wp:lineTo x="13434" y="0"/>
                <wp:lineTo x="7639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RHA logo-ne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585" w:rsidRPr="00192585">
        <w:rPr>
          <w:rFonts w:ascii="Tahoma" w:hAnsi="Tahoma" w:cs="Tahoma"/>
          <w:color w:val="385623" w:themeColor="accent6" w:themeShade="80"/>
          <w:sz w:val="24"/>
          <w:szCs w:val="24"/>
        </w:rPr>
        <w:t xml:space="preserve"> </w:t>
      </w:r>
    </w:p>
    <w:p w14:paraId="643E10C6" w14:textId="73CF662C" w:rsidR="00192585" w:rsidRDefault="00192585" w:rsidP="00192585">
      <w:pPr>
        <w:spacing w:after="0"/>
        <w:jc w:val="center"/>
        <w:rPr>
          <w:rFonts w:ascii="Tahoma" w:hAnsi="Tahoma" w:cs="Tahoma"/>
          <w:color w:val="385623" w:themeColor="accent6" w:themeShade="80"/>
          <w:sz w:val="24"/>
          <w:szCs w:val="24"/>
        </w:rPr>
      </w:pPr>
    </w:p>
    <w:p w14:paraId="42B6B7C7" w14:textId="652ECFBD" w:rsidR="00192585" w:rsidRDefault="00192585" w:rsidP="00192585">
      <w:pPr>
        <w:spacing w:after="0"/>
        <w:ind w:firstLine="720"/>
        <w:rPr>
          <w:rFonts w:ascii="Tahoma" w:hAnsi="Tahoma" w:cs="Tahoma"/>
          <w:b/>
          <w:color w:val="385623" w:themeColor="accent6" w:themeShade="80"/>
          <w:sz w:val="24"/>
          <w:szCs w:val="24"/>
        </w:rPr>
      </w:pPr>
      <w:r>
        <w:rPr>
          <w:rFonts w:ascii="Tahoma" w:hAnsi="Tahoma" w:cs="Tahoma"/>
          <w:b/>
          <w:color w:val="385623" w:themeColor="accent6" w:themeShade="80"/>
          <w:sz w:val="24"/>
          <w:szCs w:val="24"/>
        </w:rPr>
        <w:t>20</w:t>
      </w:r>
      <w:r w:rsidR="00FD1FB9">
        <w:rPr>
          <w:rFonts w:ascii="Tahoma" w:hAnsi="Tahoma" w:cs="Tahoma"/>
          <w:b/>
          <w:color w:val="385623" w:themeColor="accent6" w:themeShade="80"/>
          <w:sz w:val="24"/>
          <w:szCs w:val="24"/>
        </w:rPr>
        <w:t>2</w:t>
      </w:r>
      <w:r w:rsidR="00F153C9">
        <w:rPr>
          <w:rFonts w:ascii="Tahoma" w:hAnsi="Tahoma" w:cs="Tahoma"/>
          <w:b/>
          <w:color w:val="385623" w:themeColor="accent6" w:themeShade="80"/>
          <w:sz w:val="24"/>
          <w:szCs w:val="24"/>
        </w:rPr>
        <w:t>1</w:t>
      </w:r>
      <w:r>
        <w:rPr>
          <w:rFonts w:ascii="Tahoma" w:hAnsi="Tahoma" w:cs="Tahoma"/>
          <w:b/>
          <w:color w:val="385623" w:themeColor="accent6" w:themeShade="80"/>
          <w:sz w:val="24"/>
          <w:szCs w:val="24"/>
        </w:rPr>
        <w:t xml:space="preserve"> </w:t>
      </w:r>
      <w:r w:rsidR="00187268">
        <w:rPr>
          <w:rFonts w:ascii="Tahoma" w:hAnsi="Tahoma" w:cs="Tahoma"/>
          <w:b/>
          <w:color w:val="385623" w:themeColor="accent6" w:themeShade="80"/>
          <w:sz w:val="24"/>
          <w:szCs w:val="24"/>
        </w:rPr>
        <w:t>Rural Health Advocacy</w:t>
      </w:r>
    </w:p>
    <w:p w14:paraId="4C90369B" w14:textId="71215E5E" w:rsidR="00192585" w:rsidRDefault="00192585" w:rsidP="00F153C9">
      <w:pPr>
        <w:spacing w:after="0"/>
        <w:ind w:firstLine="720"/>
        <w:rPr>
          <w:rFonts w:ascii="Tahoma" w:hAnsi="Tahoma" w:cs="Tahoma"/>
          <w:b/>
          <w:color w:val="385623" w:themeColor="accent6" w:themeShade="80"/>
          <w:sz w:val="24"/>
          <w:szCs w:val="24"/>
        </w:rPr>
      </w:pPr>
      <w:r>
        <w:rPr>
          <w:rFonts w:ascii="Tahoma" w:hAnsi="Tahoma" w:cs="Tahoma"/>
          <w:b/>
          <w:color w:val="385623" w:themeColor="accent6" w:themeShade="80"/>
          <w:sz w:val="24"/>
          <w:szCs w:val="24"/>
        </w:rPr>
        <w:t xml:space="preserve">      </w:t>
      </w:r>
      <w:r w:rsidR="00C72B7B">
        <w:rPr>
          <w:rFonts w:ascii="Tahoma" w:hAnsi="Tahoma" w:cs="Tahoma"/>
          <w:b/>
          <w:color w:val="385623" w:themeColor="accent6" w:themeShade="80"/>
          <w:sz w:val="24"/>
          <w:szCs w:val="24"/>
        </w:rPr>
        <w:t xml:space="preserve">     </w:t>
      </w:r>
    </w:p>
    <w:p w14:paraId="47D96B81" w14:textId="1F2B02F9" w:rsidR="00446C3F" w:rsidRDefault="00446C3F" w:rsidP="00192585">
      <w:pPr>
        <w:spacing w:after="0"/>
        <w:ind w:firstLine="720"/>
        <w:rPr>
          <w:rFonts w:ascii="Tahoma" w:hAnsi="Tahoma" w:cs="Tahoma"/>
          <w:b/>
          <w:color w:val="385623" w:themeColor="accent6" w:themeShade="80"/>
          <w:sz w:val="24"/>
          <w:szCs w:val="24"/>
        </w:rPr>
      </w:pPr>
    </w:p>
    <w:p w14:paraId="00C4F408" w14:textId="54137CC6" w:rsidR="00446C3F" w:rsidRDefault="00446C3F" w:rsidP="00192585">
      <w:pPr>
        <w:spacing w:after="0"/>
        <w:ind w:firstLine="720"/>
        <w:rPr>
          <w:rFonts w:ascii="Tahoma" w:hAnsi="Tahoma" w:cs="Tahoma"/>
          <w:b/>
          <w:color w:val="385623" w:themeColor="accent6" w:themeShade="80"/>
          <w:sz w:val="24"/>
          <w:szCs w:val="24"/>
        </w:rPr>
      </w:pPr>
    </w:p>
    <w:p w14:paraId="0C30B901" w14:textId="353EBE50" w:rsidR="00446C3F" w:rsidRPr="00192585" w:rsidRDefault="00585481" w:rsidP="00192585">
      <w:pPr>
        <w:spacing w:after="0"/>
        <w:ind w:firstLine="720"/>
        <w:rPr>
          <w:rFonts w:ascii="Tahoma" w:hAnsi="Tahoma" w:cs="Tahoma"/>
          <w:b/>
          <w:color w:val="385623" w:themeColor="accent6" w:themeShade="80"/>
          <w:sz w:val="24"/>
          <w:szCs w:val="24"/>
        </w:rPr>
      </w:pPr>
      <w:r w:rsidRPr="00585481">
        <w:rPr>
          <w:rFonts w:ascii="Tahoma" w:hAnsi="Tahoma" w:cs="Tahom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31EA1" wp14:editId="53B35A48">
                <wp:simplePos x="0" y="0"/>
                <wp:positionH relativeFrom="margin">
                  <wp:align>left</wp:align>
                </wp:positionH>
                <wp:positionV relativeFrom="paragraph">
                  <wp:posOffset>17780</wp:posOffset>
                </wp:positionV>
                <wp:extent cx="6217920" cy="381000"/>
                <wp:effectExtent l="0" t="0" r="114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3810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214297" w14:textId="4B1518F9" w:rsidR="00585481" w:rsidRPr="00585481" w:rsidRDefault="00585481" w:rsidP="00585481">
                            <w:pPr>
                              <w:jc w:val="center"/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</w:pPr>
                            <w:r w:rsidRPr="00585481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20</w:t>
                            </w:r>
                            <w:r w:rsidR="00F153C9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21</w:t>
                            </w:r>
                            <w:r w:rsidRPr="00585481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 NYSARH </w:t>
                            </w:r>
                            <w:r w:rsidR="00BA55C8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 xml:space="preserve">Albany </w:t>
                            </w:r>
                            <w:r w:rsidRPr="00585481">
                              <w:rPr>
                                <w:rFonts w:ascii="Tahoma" w:hAnsi="Tahoma" w:cs="Tahoma"/>
                                <w:sz w:val="36"/>
                                <w:szCs w:val="36"/>
                              </w:rPr>
                              <w:t>Talking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D331EA1" id="Rectangle 2" o:spid="_x0000_s1026" style="position:absolute;left:0;text-align:left;margin-left:0;margin-top:1.4pt;width:489.6pt;height:30pt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" fillcolor="#375623 [1609]" strokecolor="#1f3763 [1604]" strokeweight="1pt">
                <v:textbox>
                  <w:txbxContent>
                    <w:p w14:paraId="62214297" w14:textId="4B1518F9" w:rsidR="00585481" w:rsidRPr="00585481" w:rsidRDefault="00585481" w:rsidP="00585481">
                      <w:pPr>
                        <w:jc w:val="center"/>
                        <w:rPr>
                          <w:rFonts w:ascii="Tahoma" w:hAnsi="Tahoma" w:cs="Tahoma"/>
                          <w:sz w:val="36"/>
                          <w:szCs w:val="36"/>
                        </w:rPr>
                      </w:pPr>
                      <w:r w:rsidRPr="00585481">
                        <w:rPr>
                          <w:rFonts w:ascii="Tahoma" w:hAnsi="Tahoma" w:cs="Tahoma"/>
                          <w:sz w:val="36"/>
                          <w:szCs w:val="36"/>
                        </w:rPr>
                        <w:t>20</w:t>
                      </w:r>
                      <w:r w:rsidR="00F153C9">
                        <w:rPr>
                          <w:rFonts w:ascii="Tahoma" w:hAnsi="Tahoma" w:cs="Tahoma"/>
                          <w:sz w:val="36"/>
                          <w:szCs w:val="36"/>
                        </w:rPr>
                        <w:t>21</w:t>
                      </w:r>
                      <w:r w:rsidRPr="00585481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 NYSARH </w:t>
                      </w:r>
                      <w:r w:rsidR="00BA55C8">
                        <w:rPr>
                          <w:rFonts w:ascii="Tahoma" w:hAnsi="Tahoma" w:cs="Tahoma"/>
                          <w:sz w:val="36"/>
                          <w:szCs w:val="36"/>
                        </w:rPr>
                        <w:t xml:space="preserve">Albany </w:t>
                      </w:r>
                      <w:r w:rsidRPr="00585481">
                        <w:rPr>
                          <w:rFonts w:ascii="Tahoma" w:hAnsi="Tahoma" w:cs="Tahoma"/>
                          <w:sz w:val="36"/>
                          <w:szCs w:val="36"/>
                        </w:rPr>
                        <w:t>Talking Points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DABDB6" w14:textId="12AAE479" w:rsidR="00151EF7" w:rsidRDefault="004E7B75">
      <w:pPr>
        <w:spacing w:after="0"/>
        <w:rPr>
          <w:rFonts w:ascii="Tahoma" w:hAnsi="Tahoma" w:cs="Tahoma"/>
          <w:sz w:val="24"/>
          <w:szCs w:val="24"/>
        </w:rPr>
      </w:pPr>
      <w:r w:rsidRPr="004F3C5C">
        <w:rPr>
          <w:rFonts w:ascii="Tahoma" w:hAnsi="Tahoma" w:cs="Tahoma"/>
          <w:b/>
          <w:noProof/>
          <w:color w:val="385623" w:themeColor="accent6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45DA8C" wp14:editId="293BAFE3">
                <wp:simplePos x="0" y="0"/>
                <wp:positionH relativeFrom="margin">
                  <wp:posOffset>95250</wp:posOffset>
                </wp:positionH>
                <wp:positionV relativeFrom="paragraph">
                  <wp:posOffset>339725</wp:posOffset>
                </wp:positionV>
                <wp:extent cx="3028950" cy="51530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0" cy="515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5ADE8E" w14:textId="0D133DC6" w:rsidR="00C72B7B" w:rsidRDefault="00C72B7B" w:rsidP="00765052">
                            <w:pPr>
                              <w:spacing w:after="0"/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Re</w:t>
                            </w:r>
                            <w:r w:rsidR="00F153C9"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store </w:t>
                            </w:r>
                            <w:r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Funding for Rural Health</w:t>
                            </w:r>
                            <w:r w:rsidR="00631D2E"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programs</w:t>
                            </w:r>
                            <w:r w:rsidR="00765052"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:</w:t>
                            </w:r>
                            <w:r w:rsidR="00631D2E"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765052"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Rural Health Network</w:t>
                            </w:r>
                            <w:r w:rsidR="00765052"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r w:rsidR="00631D2E"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C72B7B"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Rural Access</w:t>
                            </w:r>
                            <w:r w:rsidR="00765052"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A55C8"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Hospital </w:t>
                            </w:r>
                            <w:r w:rsidR="00765052"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Development</w:t>
                            </w:r>
                          </w:p>
                          <w:p w14:paraId="1F44A306" w14:textId="461463A7" w:rsidR="00505552" w:rsidRDefault="00505552" w:rsidP="00F153C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Reject proposed 34% funding cut</w:t>
                            </w:r>
                          </w:p>
                          <w:p w14:paraId="5C340451" w14:textId="664279B9" w:rsidR="00FD1FB9" w:rsidRDefault="00FD1FB9" w:rsidP="00F153C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Fully pay 2019-20 contracts</w:t>
                            </w:r>
                          </w:p>
                          <w:p w14:paraId="295585AF" w14:textId="679C936C" w:rsidR="00546334" w:rsidRPr="00F153C9" w:rsidRDefault="00546334" w:rsidP="00546334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Release the 2020-21 appropriation</w:t>
                            </w:r>
                          </w:p>
                          <w:p w14:paraId="0991E7C2" w14:textId="2DA55BE0" w:rsidR="00FD1FB9" w:rsidRDefault="00FD1FB9" w:rsidP="00F153C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 w:rsidRPr="00FD1FB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Restore </w:t>
                            </w:r>
                            <w:r w:rsidR="00BA55C8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50555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SFY </w:t>
                            </w:r>
                            <w:r w:rsidR="001502A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‘</w:t>
                            </w:r>
                            <w:r w:rsidR="00505552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21 </w:t>
                            </w:r>
                            <w:r w:rsidRPr="00FD1FB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24% </w:t>
                            </w:r>
                            <w:r w:rsidR="0000598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reduction</w:t>
                            </w:r>
                            <w:r w:rsidRPr="00FD1FB9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BC268C2" w14:textId="7342C595" w:rsidR="001502AE" w:rsidRDefault="001502AE" w:rsidP="00F153C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Fund the State Office of Rural Health</w:t>
                            </w:r>
                          </w:p>
                          <w:p w14:paraId="63A2CE54" w14:textId="25208E9D" w:rsidR="00101C7A" w:rsidRPr="00FD1FB9" w:rsidRDefault="00101C7A" w:rsidP="00F153C9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Empanel the Rural Health Council</w:t>
                            </w:r>
                          </w:p>
                          <w:p w14:paraId="04FA1190" w14:textId="77777777" w:rsidR="00005984" w:rsidRDefault="00005984" w:rsidP="00D871D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14:paraId="7E425055" w14:textId="77777777" w:rsidR="001502AE" w:rsidRDefault="001502AE" w:rsidP="001502A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Expand Rural Broadband &amp; Telehealth</w:t>
                            </w:r>
                          </w:p>
                          <w:p w14:paraId="5110D9BE" w14:textId="658D27F5" w:rsidR="001502AE" w:rsidRPr="00005984" w:rsidRDefault="00101C7A" w:rsidP="001502A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Tahoma" w:eastAsia="Calibri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24"/>
                                <w:szCs w:val="24"/>
                              </w:rPr>
                              <w:t xml:space="preserve">Mandate </w:t>
                            </w:r>
                            <w:r w:rsidR="001502AE">
                              <w:rPr>
                                <w:rFonts w:ascii="Tahoma" w:eastAsia="Calibri" w:hAnsi="Tahoma" w:cs="Tahoma"/>
                                <w:sz w:val="24"/>
                                <w:szCs w:val="24"/>
                              </w:rPr>
                              <w:t xml:space="preserve">telecom </w:t>
                            </w:r>
                            <w:r w:rsidR="001502AE" w:rsidRPr="00005984">
                              <w:rPr>
                                <w:rFonts w:ascii="Tahoma" w:eastAsia="Calibri" w:hAnsi="Tahoma" w:cs="Tahoma"/>
                                <w:sz w:val="24"/>
                                <w:szCs w:val="24"/>
                              </w:rPr>
                              <w:t>coverage</w:t>
                            </w:r>
                            <w:r w:rsidR="00D05749">
                              <w:rPr>
                                <w:rFonts w:ascii="Tahoma" w:eastAsia="Calibri" w:hAnsi="Tahoma" w:cs="Tahom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ahoma" w:eastAsia="Calibri" w:hAnsi="Tahoma" w:cs="Tahoma"/>
                                <w:sz w:val="24"/>
                                <w:szCs w:val="24"/>
                              </w:rPr>
                              <w:t xml:space="preserve">for </w:t>
                            </w:r>
                            <w:r w:rsidR="00D05749">
                              <w:rPr>
                                <w:rFonts w:ascii="Tahoma" w:eastAsia="Calibri" w:hAnsi="Tahoma" w:cs="Tahoma"/>
                                <w:sz w:val="24"/>
                                <w:szCs w:val="24"/>
                              </w:rPr>
                              <w:t>rural communities</w:t>
                            </w:r>
                          </w:p>
                          <w:p w14:paraId="0E7E3A73" w14:textId="3F685B23" w:rsidR="001502AE" w:rsidRPr="00005984" w:rsidRDefault="00D05749" w:rsidP="001502AE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spacing w:after="0"/>
                              <w:rPr>
                                <w:rFonts w:ascii="Tahoma" w:eastAsia="Calibri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eastAsia="Calibri" w:hAnsi="Tahoma" w:cs="Tahoma"/>
                                <w:sz w:val="24"/>
                                <w:szCs w:val="24"/>
                              </w:rPr>
                              <w:t>R</w:t>
                            </w:r>
                            <w:r w:rsidR="001502AE" w:rsidRPr="00005984">
                              <w:rPr>
                                <w:rFonts w:ascii="Tahoma" w:eastAsia="Calibri" w:hAnsi="Tahoma" w:cs="Tahoma"/>
                                <w:sz w:val="24"/>
                                <w:szCs w:val="24"/>
                              </w:rPr>
                              <w:t>equire reimbursement for audio-only and audio-video visits when clinically appropriate</w:t>
                            </w:r>
                          </w:p>
                          <w:p w14:paraId="3E928DE0" w14:textId="77777777" w:rsidR="001502AE" w:rsidRDefault="001502AE" w:rsidP="00D871D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14:paraId="047DCF3C" w14:textId="15C326AB" w:rsidR="00D871D2" w:rsidRDefault="00546334" w:rsidP="00D871D2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Fund </w:t>
                            </w:r>
                            <w:r w:rsidR="00D871D2"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Workforce Recruitment &amp; Retention</w:t>
                            </w:r>
                          </w:p>
                          <w:p w14:paraId="6983D788" w14:textId="77777777" w:rsidR="00D871D2" w:rsidRDefault="00D871D2" w:rsidP="00D871D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Area Health Education Centers</w:t>
                            </w:r>
                          </w:p>
                          <w:p w14:paraId="01F07917" w14:textId="77777777" w:rsidR="00D871D2" w:rsidRDefault="00D871D2" w:rsidP="00D871D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Doctors Across New York</w:t>
                            </w:r>
                          </w:p>
                          <w:p w14:paraId="0162246D" w14:textId="77777777" w:rsidR="00D871D2" w:rsidRPr="00CC0ED9" w:rsidRDefault="00D871D2" w:rsidP="00D871D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Diversity in Medicine</w:t>
                            </w:r>
                          </w:p>
                          <w:p w14:paraId="0E34636D" w14:textId="7F7E3B44" w:rsidR="00D871D2" w:rsidRDefault="00D871D2" w:rsidP="00D871D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Rural Residency Programs</w:t>
                            </w:r>
                          </w:p>
                          <w:p w14:paraId="28B49412" w14:textId="6D083F94" w:rsidR="000F1244" w:rsidRDefault="000F1244" w:rsidP="00D871D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Standardize licensure/certification</w:t>
                            </w:r>
                          </w:p>
                          <w:p w14:paraId="707BF04C" w14:textId="038E769C" w:rsidR="000F1244" w:rsidRDefault="00356EEB" w:rsidP="00D871D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Provide fair payment to Peers</w:t>
                            </w:r>
                          </w:p>
                          <w:p w14:paraId="0B68E02B" w14:textId="275B90EC" w:rsidR="00796BE4" w:rsidRDefault="00546334" w:rsidP="00D871D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Expand</w:t>
                            </w:r>
                            <w:r w:rsidR="00796BE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 rural access to maternity care</w:t>
                            </w:r>
                          </w:p>
                          <w:p w14:paraId="26A3E62F" w14:textId="77777777" w:rsidR="00D871D2" w:rsidRDefault="00D871D2" w:rsidP="00D871D2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49E76C0A" w14:textId="22491A1C" w:rsidR="00592A2E" w:rsidRDefault="00592A2E" w:rsidP="00592A2E">
                            <w:pPr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697B5B64" w14:textId="77777777" w:rsidR="00592A2E" w:rsidRPr="00592A2E" w:rsidRDefault="00592A2E" w:rsidP="00592A2E">
                            <w:pPr>
                              <w:spacing w:after="0"/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14:paraId="06969CD9" w14:textId="77777777" w:rsidR="00FA593D" w:rsidRPr="00FA593D" w:rsidRDefault="00FA593D" w:rsidP="00FA593D">
                            <w:pPr>
                              <w:pStyle w:val="ListParagraph"/>
                              <w:spacing w:after="0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43A719C0" w14:textId="77777777" w:rsidR="0052112C" w:rsidRDefault="0052112C" w:rsidP="0052112C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14:paraId="3DB4CDBA" w14:textId="77777777" w:rsidR="00C523F5" w:rsidRPr="00C523F5" w:rsidRDefault="00C523F5" w:rsidP="00C523F5"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</w:p>
                          <w:p w14:paraId="70E83904" w14:textId="77777777" w:rsidR="00860DB8" w:rsidRDefault="00860DB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5DA8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7.5pt;margin-top:26.75pt;width:238.5pt;height:405.7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">
                <v:textbox>
                  <w:txbxContent>
                    <w:p w14:paraId="785ADE8E" w14:textId="0D133DC6" w:rsidR="00C72B7B" w:rsidRDefault="00C72B7B" w:rsidP="00765052">
                      <w:pPr>
                        <w:spacing w:after="0"/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  <w:t>Re</w:t>
                      </w:r>
                      <w:r w:rsidR="00F153C9"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  <w:t xml:space="preserve">store </w:t>
                      </w:r>
                      <w:r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  <w:t>Funding for Rural Health</w:t>
                      </w:r>
                      <w:r w:rsidR="00631D2E"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  <w:t xml:space="preserve"> programs</w:t>
                      </w:r>
                      <w:r w:rsidR="00765052"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  <w:t>:</w:t>
                      </w:r>
                      <w:r w:rsidR="00631D2E"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  <w:t xml:space="preserve">  </w:t>
                      </w:r>
                      <w:r w:rsidRPr="00765052"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  <w:t>Rural Health Network</w:t>
                      </w:r>
                      <w:r w:rsidR="00765052"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  <w:t xml:space="preserve"> &amp; </w:t>
                      </w:r>
                      <w:r w:rsidR="00631D2E"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  <w:t xml:space="preserve">   </w:t>
                      </w:r>
                      <w:r w:rsidRPr="00C72B7B"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  <w:t>Rural Access</w:t>
                      </w:r>
                      <w:r w:rsidR="00765052"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  <w:t xml:space="preserve"> </w:t>
                      </w:r>
                      <w:r w:rsidR="00BA55C8"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  <w:t xml:space="preserve">Hospital </w:t>
                      </w:r>
                      <w:r w:rsidR="00765052"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  <w:t>Development</w:t>
                      </w:r>
                    </w:p>
                    <w:p w14:paraId="1F44A306" w14:textId="461463A7" w:rsidR="00505552" w:rsidRDefault="00505552" w:rsidP="00F153C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Reject proposed 34% funding cut</w:t>
                      </w:r>
                    </w:p>
                    <w:p w14:paraId="5C340451" w14:textId="664279B9" w:rsidR="00FD1FB9" w:rsidRDefault="00FD1FB9" w:rsidP="00F153C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Fully pay 2019-20 contracts</w:t>
                      </w:r>
                    </w:p>
                    <w:p w14:paraId="295585AF" w14:textId="679C936C" w:rsidR="00546334" w:rsidRPr="00F153C9" w:rsidRDefault="00546334" w:rsidP="00546334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Release the 2020-21 appropriation</w:t>
                      </w:r>
                    </w:p>
                    <w:p w14:paraId="0991E7C2" w14:textId="2DA55BE0" w:rsidR="00FD1FB9" w:rsidRDefault="00FD1FB9" w:rsidP="00F153C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 w:rsidRPr="00FD1FB9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Restore </w:t>
                      </w:r>
                      <w:r w:rsidR="00BA55C8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the </w:t>
                      </w:r>
                      <w:r w:rsidR="0050555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SFY </w:t>
                      </w:r>
                      <w:r w:rsidR="001502AE">
                        <w:rPr>
                          <w:rFonts w:ascii="Tahoma" w:hAnsi="Tahoma" w:cs="Tahoma"/>
                          <w:sz w:val="24"/>
                          <w:szCs w:val="24"/>
                        </w:rPr>
                        <w:t>‘</w:t>
                      </w:r>
                      <w:r w:rsidR="00505552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21 </w:t>
                      </w:r>
                      <w:r w:rsidRPr="00FD1FB9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24% </w:t>
                      </w:r>
                      <w:r w:rsidR="00005984">
                        <w:rPr>
                          <w:rFonts w:ascii="Tahoma" w:hAnsi="Tahoma" w:cs="Tahoma"/>
                          <w:sz w:val="24"/>
                          <w:szCs w:val="24"/>
                        </w:rPr>
                        <w:t>reduction</w:t>
                      </w:r>
                      <w:r w:rsidRPr="00FD1FB9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3BC268C2" w14:textId="7342C595" w:rsidR="001502AE" w:rsidRDefault="001502AE" w:rsidP="00F153C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Fund the State Office of Rural Health</w:t>
                      </w:r>
                    </w:p>
                    <w:p w14:paraId="63A2CE54" w14:textId="25208E9D" w:rsidR="00101C7A" w:rsidRPr="00FD1FB9" w:rsidRDefault="00101C7A" w:rsidP="00F153C9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Empanel the Rural Health Council</w:t>
                      </w:r>
                    </w:p>
                    <w:p w14:paraId="04FA1190" w14:textId="77777777" w:rsidR="00005984" w:rsidRDefault="00005984" w:rsidP="00D871D2">
                      <w:pPr>
                        <w:spacing w:after="0" w:line="240" w:lineRule="auto"/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  <w:p w14:paraId="7E425055" w14:textId="77777777" w:rsidR="001502AE" w:rsidRDefault="001502AE" w:rsidP="001502AE">
                      <w:pPr>
                        <w:spacing w:after="0" w:line="240" w:lineRule="auto"/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  <w:t>Expand Rural Broadband &amp; Telehealth</w:t>
                      </w:r>
                    </w:p>
                    <w:p w14:paraId="5110D9BE" w14:textId="658D27F5" w:rsidR="001502AE" w:rsidRPr="00005984" w:rsidRDefault="00101C7A" w:rsidP="001502A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Tahoma" w:eastAsia="Calibri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Calibri" w:hAnsi="Tahoma" w:cs="Tahoma"/>
                          <w:sz w:val="24"/>
                          <w:szCs w:val="24"/>
                        </w:rPr>
                        <w:t xml:space="preserve">Mandate </w:t>
                      </w:r>
                      <w:r w:rsidR="001502AE">
                        <w:rPr>
                          <w:rFonts w:ascii="Tahoma" w:eastAsia="Calibri" w:hAnsi="Tahoma" w:cs="Tahoma"/>
                          <w:sz w:val="24"/>
                          <w:szCs w:val="24"/>
                        </w:rPr>
                        <w:t xml:space="preserve">telecom </w:t>
                      </w:r>
                      <w:r w:rsidR="001502AE" w:rsidRPr="00005984">
                        <w:rPr>
                          <w:rFonts w:ascii="Tahoma" w:eastAsia="Calibri" w:hAnsi="Tahoma" w:cs="Tahoma"/>
                          <w:sz w:val="24"/>
                          <w:szCs w:val="24"/>
                        </w:rPr>
                        <w:t>coverage</w:t>
                      </w:r>
                      <w:r w:rsidR="00D05749">
                        <w:rPr>
                          <w:rFonts w:ascii="Tahoma" w:eastAsia="Calibri" w:hAnsi="Tahoma" w:cs="Tahom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ahoma" w:eastAsia="Calibri" w:hAnsi="Tahoma" w:cs="Tahoma"/>
                          <w:sz w:val="24"/>
                          <w:szCs w:val="24"/>
                        </w:rPr>
                        <w:t xml:space="preserve">for </w:t>
                      </w:r>
                      <w:r w:rsidR="00D05749">
                        <w:rPr>
                          <w:rFonts w:ascii="Tahoma" w:eastAsia="Calibri" w:hAnsi="Tahoma" w:cs="Tahoma"/>
                          <w:sz w:val="24"/>
                          <w:szCs w:val="24"/>
                        </w:rPr>
                        <w:t>rural communities</w:t>
                      </w:r>
                    </w:p>
                    <w:p w14:paraId="0E7E3A73" w14:textId="3F685B23" w:rsidR="001502AE" w:rsidRPr="00005984" w:rsidRDefault="00D05749" w:rsidP="001502AE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spacing w:after="0"/>
                        <w:rPr>
                          <w:rFonts w:ascii="Tahoma" w:eastAsia="Calibri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eastAsia="Calibri" w:hAnsi="Tahoma" w:cs="Tahoma"/>
                          <w:sz w:val="24"/>
                          <w:szCs w:val="24"/>
                        </w:rPr>
                        <w:t>R</w:t>
                      </w:r>
                      <w:r w:rsidR="001502AE" w:rsidRPr="00005984">
                        <w:rPr>
                          <w:rFonts w:ascii="Tahoma" w:eastAsia="Calibri" w:hAnsi="Tahoma" w:cs="Tahoma"/>
                          <w:sz w:val="24"/>
                          <w:szCs w:val="24"/>
                        </w:rPr>
                        <w:t>equire reimbursement for audio-only and audio-video visits when clinically appropriate</w:t>
                      </w:r>
                    </w:p>
                    <w:p w14:paraId="3E928DE0" w14:textId="77777777" w:rsidR="001502AE" w:rsidRDefault="001502AE" w:rsidP="00D871D2">
                      <w:pPr>
                        <w:spacing w:after="0" w:line="240" w:lineRule="auto"/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  <w:p w14:paraId="047DCF3C" w14:textId="15C326AB" w:rsidR="00D871D2" w:rsidRDefault="00546334" w:rsidP="00D871D2">
                      <w:pPr>
                        <w:spacing w:after="0" w:line="240" w:lineRule="auto"/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  <w:t xml:space="preserve">Fund </w:t>
                      </w:r>
                      <w:r w:rsidR="00D871D2"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  <w:t>Workforce Recruitment &amp; Retention</w:t>
                      </w:r>
                    </w:p>
                    <w:p w14:paraId="6983D788" w14:textId="77777777" w:rsidR="00D871D2" w:rsidRDefault="00D871D2" w:rsidP="00D871D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Area Health Education Centers</w:t>
                      </w:r>
                    </w:p>
                    <w:p w14:paraId="01F07917" w14:textId="77777777" w:rsidR="00D871D2" w:rsidRDefault="00D871D2" w:rsidP="00D871D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Doctors Across New York</w:t>
                      </w:r>
                    </w:p>
                    <w:p w14:paraId="0162246D" w14:textId="77777777" w:rsidR="00D871D2" w:rsidRPr="00CC0ED9" w:rsidRDefault="00D871D2" w:rsidP="00D871D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Diversity in Medicine</w:t>
                      </w:r>
                    </w:p>
                    <w:p w14:paraId="0E34636D" w14:textId="7F7E3B44" w:rsidR="00D871D2" w:rsidRDefault="00D871D2" w:rsidP="00D871D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Rural Residency Programs</w:t>
                      </w:r>
                    </w:p>
                    <w:p w14:paraId="28B49412" w14:textId="6D083F94" w:rsidR="000F1244" w:rsidRDefault="000F1244" w:rsidP="00D871D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Standardize licensure/certification</w:t>
                      </w:r>
                    </w:p>
                    <w:p w14:paraId="707BF04C" w14:textId="038E769C" w:rsidR="000F1244" w:rsidRDefault="00356EEB" w:rsidP="00D871D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Provide fair payment to Peers</w:t>
                      </w:r>
                    </w:p>
                    <w:p w14:paraId="0B68E02B" w14:textId="275B90EC" w:rsidR="00796BE4" w:rsidRDefault="00546334" w:rsidP="00D871D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Expand</w:t>
                      </w:r>
                      <w:r w:rsidR="00796BE4"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 rural access to maternity care</w:t>
                      </w:r>
                    </w:p>
                    <w:p w14:paraId="26A3E62F" w14:textId="77777777" w:rsidR="00D871D2" w:rsidRDefault="00D871D2" w:rsidP="00D871D2">
                      <w:p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49E76C0A" w14:textId="22491A1C" w:rsidR="00592A2E" w:rsidRDefault="00592A2E" w:rsidP="00592A2E">
                      <w:pPr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697B5B64" w14:textId="77777777" w:rsidR="00592A2E" w:rsidRPr="00592A2E" w:rsidRDefault="00592A2E" w:rsidP="00592A2E">
                      <w:pPr>
                        <w:spacing w:after="0"/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  <w:p w14:paraId="06969CD9" w14:textId="77777777" w:rsidR="00FA593D" w:rsidRPr="00FA593D" w:rsidRDefault="00FA593D" w:rsidP="00FA593D">
                      <w:pPr>
                        <w:pStyle w:val="ListParagraph"/>
                        <w:spacing w:after="0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43A719C0" w14:textId="77777777" w:rsidR="0052112C" w:rsidRDefault="0052112C" w:rsidP="0052112C">
                      <w:pPr>
                        <w:spacing w:after="0" w:line="240" w:lineRule="auto"/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  <w:p w14:paraId="3DB4CDBA" w14:textId="77777777" w:rsidR="00C523F5" w:rsidRPr="00C523F5" w:rsidRDefault="00C523F5" w:rsidP="00C523F5">
                      <w:pPr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</w:p>
                    <w:p w14:paraId="70E83904" w14:textId="77777777" w:rsidR="00860DB8" w:rsidRDefault="00860DB8"/>
                  </w:txbxContent>
                </v:textbox>
                <w10:wrap type="square" anchorx="margin"/>
              </v:shape>
            </w:pict>
          </mc:Fallback>
        </mc:AlternateContent>
      </w:r>
      <w:r w:rsidR="009D142F" w:rsidRPr="004F3C5C">
        <w:rPr>
          <w:rFonts w:ascii="Tahoma" w:hAnsi="Tahoma" w:cs="Tahoma"/>
          <w:b/>
          <w:noProof/>
          <w:color w:val="385623" w:themeColor="accent6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E6FDB1" wp14:editId="456F9429">
                <wp:simplePos x="0" y="0"/>
                <wp:positionH relativeFrom="column">
                  <wp:posOffset>3209290</wp:posOffset>
                </wp:positionH>
                <wp:positionV relativeFrom="paragraph">
                  <wp:posOffset>323850</wp:posOffset>
                </wp:positionV>
                <wp:extent cx="3007995" cy="5172075"/>
                <wp:effectExtent l="0" t="0" r="2095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7995" cy="517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F29F9" w14:textId="77777777" w:rsidR="001502AE" w:rsidRDefault="001502AE" w:rsidP="001502AE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Reject the proposed MRT II §1115 Pharmacy benefit carve-out</w:t>
                            </w:r>
                          </w:p>
                          <w:p w14:paraId="481A19F0" w14:textId="77777777" w:rsidR="001502AE" w:rsidRDefault="001502AE" w:rsidP="001502A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Keep prices affordable for patients</w:t>
                            </w:r>
                          </w:p>
                          <w:p w14:paraId="2C61D5FE" w14:textId="77777777" w:rsidR="001502AE" w:rsidRDefault="001502AE" w:rsidP="001502A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Enable HIV+ patients access to necessary treatments</w:t>
                            </w:r>
                          </w:p>
                          <w:p w14:paraId="405B47E4" w14:textId="77777777" w:rsidR="001502AE" w:rsidRDefault="001502AE" w:rsidP="001502A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Allow health centers to offer outreach and education programs</w:t>
                            </w:r>
                          </w:p>
                          <w:p w14:paraId="08E1CEC6" w14:textId="2473A323" w:rsidR="001502AE" w:rsidRPr="00005984" w:rsidRDefault="001502AE" w:rsidP="001502AE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Save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afety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et hospitals and health centers from financial crisis</w:t>
                            </w:r>
                          </w:p>
                          <w:p w14:paraId="6BECCB03" w14:textId="77777777" w:rsidR="001502AE" w:rsidRDefault="001502AE" w:rsidP="0000598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14:paraId="39C56DE0" w14:textId="599F246A" w:rsidR="00796BE4" w:rsidRDefault="00796BE4" w:rsidP="00796BE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Explore new paradigms for rural EMS</w:t>
                            </w:r>
                          </w:p>
                          <w:p w14:paraId="6146F4BD" w14:textId="3C92B3C6" w:rsidR="00D05749" w:rsidRDefault="00D05749" w:rsidP="00796BE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Create a Task Force</w:t>
                            </w:r>
                          </w:p>
                          <w:p w14:paraId="4BAF0D6D" w14:textId="1074860A" w:rsidR="00796BE4" w:rsidRDefault="00796BE4" w:rsidP="00796BE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Increase training flexibility</w:t>
                            </w:r>
                          </w:p>
                          <w:p w14:paraId="15A2DC60" w14:textId="0C775158" w:rsidR="00796BE4" w:rsidRDefault="00796BE4" w:rsidP="00796BE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Establish payor guidelines for Community Paramedicine</w:t>
                            </w:r>
                          </w:p>
                          <w:p w14:paraId="0E9E52EA" w14:textId="587842E2" w:rsidR="002B6B2B" w:rsidRPr="00796BE4" w:rsidRDefault="00796BE4" w:rsidP="00796BE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96BE4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Increase Medicaid reimbursement</w:t>
                            </w:r>
                          </w:p>
                          <w:p w14:paraId="36372D25" w14:textId="77777777" w:rsidR="00796BE4" w:rsidRPr="00796BE4" w:rsidRDefault="00796BE4" w:rsidP="00796BE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Address non-participating provider issues with commercial insurance</w:t>
                            </w:r>
                          </w:p>
                          <w:p w14:paraId="0C556193" w14:textId="77777777" w:rsidR="00796BE4" w:rsidRPr="00796BE4" w:rsidRDefault="00796BE4" w:rsidP="00796BE4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  <w:p w14:paraId="29BD55AF" w14:textId="490C82A6" w:rsidR="00796BE4" w:rsidRDefault="00796BE4" w:rsidP="00796BE4">
                            <w:pPr>
                              <w:pStyle w:val="ListParagraph"/>
                              <w:spacing w:after="0" w:line="240" w:lineRule="auto"/>
                              <w:ind w:left="0"/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  <w:r w:rsidRPr="00796BE4"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 xml:space="preserve">Support </w:t>
                            </w:r>
                            <w:r w:rsidR="001502AE"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  <w:t>Public Health Infrastructure</w:t>
                            </w:r>
                          </w:p>
                          <w:p w14:paraId="0002CBC8" w14:textId="22D7F6DF" w:rsidR="00505552" w:rsidRDefault="00505552" w:rsidP="00796BE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 xml:space="preserve">Commit to </w:t>
                            </w:r>
                            <w:r w:rsidR="001502AE"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the Prevention Agenda</w:t>
                            </w:r>
                          </w:p>
                          <w:p w14:paraId="444A26BF" w14:textId="46427EAF" w:rsidR="00796BE4" w:rsidRDefault="00796BE4" w:rsidP="00796BE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Increase access to immunizations</w:t>
                            </w:r>
                          </w:p>
                          <w:p w14:paraId="2E44A550" w14:textId="77777777" w:rsidR="00796BE4" w:rsidRPr="00796BE4" w:rsidRDefault="00796BE4" w:rsidP="00796BE4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 w:rsidRPr="00796BE4">
                              <w:rPr>
                                <w:rFonts w:ascii="Tahoma" w:hAnsi="Tahoma" w:cs="Tahoma"/>
                                <w:color w:val="000000"/>
                              </w:rPr>
                              <w:t>Ban flavored tobacco products</w:t>
                            </w:r>
                          </w:p>
                          <w:p w14:paraId="1A86BA44" w14:textId="3330E59F" w:rsidR="00796BE4" w:rsidRPr="00796BE4" w:rsidRDefault="00546334" w:rsidP="00796BE4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t>Promote</w:t>
                            </w:r>
                            <w:r w:rsidR="00796BE4" w:rsidRPr="00796BE4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 walkability initiatives</w:t>
                            </w:r>
                          </w:p>
                          <w:p w14:paraId="3DA49221" w14:textId="374E1A36" w:rsidR="00796BE4" w:rsidRPr="00796BE4" w:rsidRDefault="00546334" w:rsidP="00796BE4">
                            <w:pPr>
                              <w:pStyle w:val="NormalWeb"/>
                              <w:numPr>
                                <w:ilvl w:val="0"/>
                                <w:numId w:val="17"/>
                              </w:numPr>
                              <w:spacing w:before="0" w:beforeAutospacing="0" w:after="0" w:afterAutospacing="0"/>
                              <w:textAlignment w:val="baseline"/>
                              <w:rPr>
                                <w:rFonts w:ascii="Tahoma" w:hAnsi="Tahoma" w:cs="Tahoma"/>
                                <w:color w:val="00000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</w:rPr>
                              <w:t>Invest in</w:t>
                            </w:r>
                            <w:r w:rsidR="00796BE4" w:rsidRPr="00796BE4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 home care &amp; </w:t>
                            </w:r>
                            <w:r w:rsidR="00796BE4">
                              <w:rPr>
                                <w:rFonts w:ascii="Tahoma" w:hAnsi="Tahoma" w:cs="Tahoma"/>
                                <w:color w:val="000000"/>
                              </w:rPr>
                              <w:t xml:space="preserve">           </w:t>
                            </w:r>
                            <w:r w:rsidR="00796BE4" w:rsidRPr="00796BE4">
                              <w:rPr>
                                <w:rFonts w:ascii="Tahoma" w:hAnsi="Tahoma" w:cs="Tahoma"/>
                                <w:color w:val="000000"/>
                              </w:rPr>
                              <w:t>caregiver support programs</w:t>
                            </w:r>
                          </w:p>
                          <w:p w14:paraId="323635FB" w14:textId="3C9CFED5" w:rsidR="00796BE4" w:rsidRPr="00796BE4" w:rsidRDefault="00796BE4" w:rsidP="00796BE4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</w:rPr>
                              <w:t>Expand supportive housing</w:t>
                            </w:r>
                          </w:p>
                          <w:p w14:paraId="396ED8D2" w14:textId="77777777" w:rsidR="00796BE4" w:rsidRPr="00796BE4" w:rsidRDefault="00796BE4" w:rsidP="00796BE4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color w:val="385623" w:themeColor="accent6" w:themeShade="8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6FDB1" id="_x0000_s1028" type="#_x0000_t202" style="position:absolute;margin-left:252.7pt;margin-top:25.5pt;width:236.85pt;height:407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">
                <v:textbox>
                  <w:txbxContent>
                    <w:p w14:paraId="6F9F29F9" w14:textId="77777777" w:rsidR="001502AE" w:rsidRDefault="001502AE" w:rsidP="001502AE">
                      <w:pPr>
                        <w:spacing w:after="0" w:line="240" w:lineRule="auto"/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  <w:t>Reject the proposed MRT II §1115 Pharmacy benefit carve-out</w:t>
                      </w:r>
                    </w:p>
                    <w:p w14:paraId="481A19F0" w14:textId="77777777" w:rsidR="001502AE" w:rsidRDefault="001502AE" w:rsidP="001502A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Keep prices affordable for patients</w:t>
                      </w:r>
                    </w:p>
                    <w:p w14:paraId="2C61D5FE" w14:textId="77777777" w:rsidR="001502AE" w:rsidRDefault="001502AE" w:rsidP="001502A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Enable HIV+ patients access to necessary treatments</w:t>
                      </w:r>
                    </w:p>
                    <w:p w14:paraId="405B47E4" w14:textId="77777777" w:rsidR="001502AE" w:rsidRDefault="001502AE" w:rsidP="001502A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Allow health centers to offer outreach and education programs</w:t>
                      </w:r>
                    </w:p>
                    <w:p w14:paraId="08E1CEC6" w14:textId="2473A323" w:rsidR="001502AE" w:rsidRPr="00005984" w:rsidRDefault="001502AE" w:rsidP="001502AE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Save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afety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et hospitals and health centers from financial crisis</w:t>
                      </w:r>
                    </w:p>
                    <w:p w14:paraId="6BECCB03" w14:textId="77777777" w:rsidR="001502AE" w:rsidRDefault="001502AE" w:rsidP="00005984">
                      <w:pPr>
                        <w:spacing w:after="0" w:line="240" w:lineRule="auto"/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  <w:p w14:paraId="39C56DE0" w14:textId="599F246A" w:rsidR="00796BE4" w:rsidRDefault="00796BE4" w:rsidP="00796BE4">
                      <w:pPr>
                        <w:spacing w:after="0" w:line="240" w:lineRule="auto"/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  <w:t>Explore new paradigms for rural EMS</w:t>
                      </w:r>
                    </w:p>
                    <w:p w14:paraId="6146F4BD" w14:textId="3C92B3C6" w:rsidR="00D05749" w:rsidRDefault="00D05749" w:rsidP="00796BE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Create a Task Force</w:t>
                      </w:r>
                    </w:p>
                    <w:p w14:paraId="4BAF0D6D" w14:textId="1074860A" w:rsidR="00796BE4" w:rsidRDefault="00796BE4" w:rsidP="00796BE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Increase training flexibility</w:t>
                      </w:r>
                    </w:p>
                    <w:p w14:paraId="15A2DC60" w14:textId="0C775158" w:rsidR="00796BE4" w:rsidRDefault="00796BE4" w:rsidP="00796BE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Establish payor guidelines for Community Paramedicine</w:t>
                      </w:r>
                    </w:p>
                    <w:p w14:paraId="0E9E52EA" w14:textId="587842E2" w:rsidR="002B6B2B" w:rsidRPr="00796BE4" w:rsidRDefault="00796BE4" w:rsidP="00796BE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96BE4">
                        <w:rPr>
                          <w:rFonts w:ascii="Tahoma" w:hAnsi="Tahoma" w:cs="Tahoma"/>
                          <w:sz w:val="24"/>
                          <w:szCs w:val="24"/>
                        </w:rPr>
                        <w:t>Increase Medicaid reimbursement</w:t>
                      </w:r>
                    </w:p>
                    <w:p w14:paraId="36372D25" w14:textId="77777777" w:rsidR="00796BE4" w:rsidRPr="00796BE4" w:rsidRDefault="00796BE4" w:rsidP="00796BE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Address non-participating provider issues with commercial insurance</w:t>
                      </w:r>
                    </w:p>
                    <w:p w14:paraId="0C556193" w14:textId="77777777" w:rsidR="00796BE4" w:rsidRPr="00796BE4" w:rsidRDefault="00796BE4" w:rsidP="00796BE4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  <w:p w14:paraId="29BD55AF" w14:textId="490C82A6" w:rsidR="00796BE4" w:rsidRDefault="00796BE4" w:rsidP="00796BE4">
                      <w:pPr>
                        <w:pStyle w:val="ListParagraph"/>
                        <w:spacing w:after="0" w:line="240" w:lineRule="auto"/>
                        <w:ind w:left="0"/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  <w:r w:rsidRPr="00796BE4"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  <w:t xml:space="preserve">Support </w:t>
                      </w:r>
                      <w:r w:rsidR="001502AE"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  <w:t>Public Health Infrastructure</w:t>
                      </w:r>
                    </w:p>
                    <w:p w14:paraId="0002CBC8" w14:textId="22D7F6DF" w:rsidR="00505552" w:rsidRDefault="00505552" w:rsidP="00796BE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 xml:space="preserve">Commit to </w:t>
                      </w:r>
                      <w:r w:rsidR="001502AE">
                        <w:rPr>
                          <w:rFonts w:ascii="Tahoma" w:hAnsi="Tahoma" w:cs="Tahoma"/>
                          <w:sz w:val="24"/>
                          <w:szCs w:val="24"/>
                        </w:rPr>
                        <w:t>the Prevention Agenda</w:t>
                      </w:r>
                    </w:p>
                    <w:p w14:paraId="444A26BF" w14:textId="46427EAF" w:rsidR="00796BE4" w:rsidRDefault="00796BE4" w:rsidP="00796BE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Increase access to immunizations</w:t>
                      </w:r>
                    </w:p>
                    <w:p w14:paraId="2E44A550" w14:textId="77777777" w:rsidR="00796BE4" w:rsidRPr="00796BE4" w:rsidRDefault="00796BE4" w:rsidP="00796BE4">
                      <w:pPr>
                        <w:pStyle w:val="NormalWeb"/>
                        <w:numPr>
                          <w:ilvl w:val="0"/>
                          <w:numId w:val="1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/>
                        </w:rPr>
                      </w:pPr>
                      <w:r w:rsidRPr="00796BE4">
                        <w:rPr>
                          <w:rFonts w:ascii="Tahoma" w:hAnsi="Tahoma" w:cs="Tahoma"/>
                          <w:color w:val="000000"/>
                        </w:rPr>
                        <w:t>Ban flavored tobacco products</w:t>
                      </w:r>
                    </w:p>
                    <w:p w14:paraId="1A86BA44" w14:textId="3330E59F" w:rsidR="00796BE4" w:rsidRPr="00796BE4" w:rsidRDefault="00546334" w:rsidP="00796BE4">
                      <w:pPr>
                        <w:pStyle w:val="NormalWeb"/>
                        <w:numPr>
                          <w:ilvl w:val="0"/>
                          <w:numId w:val="1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</w:rPr>
                        <w:t>Promote</w:t>
                      </w:r>
                      <w:r w:rsidR="00796BE4" w:rsidRPr="00796BE4">
                        <w:rPr>
                          <w:rFonts w:ascii="Tahoma" w:hAnsi="Tahoma" w:cs="Tahoma"/>
                          <w:color w:val="000000"/>
                        </w:rPr>
                        <w:t xml:space="preserve"> walkability initiatives</w:t>
                      </w:r>
                    </w:p>
                    <w:p w14:paraId="3DA49221" w14:textId="374E1A36" w:rsidR="00796BE4" w:rsidRPr="00796BE4" w:rsidRDefault="00546334" w:rsidP="00796BE4">
                      <w:pPr>
                        <w:pStyle w:val="NormalWeb"/>
                        <w:numPr>
                          <w:ilvl w:val="0"/>
                          <w:numId w:val="17"/>
                        </w:numPr>
                        <w:spacing w:before="0" w:beforeAutospacing="0" w:after="0" w:afterAutospacing="0"/>
                        <w:textAlignment w:val="baseline"/>
                        <w:rPr>
                          <w:rFonts w:ascii="Tahoma" w:hAnsi="Tahoma" w:cs="Tahoma"/>
                          <w:color w:val="000000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</w:rPr>
                        <w:t>Invest in</w:t>
                      </w:r>
                      <w:r w:rsidR="00796BE4" w:rsidRPr="00796BE4">
                        <w:rPr>
                          <w:rFonts w:ascii="Tahoma" w:hAnsi="Tahoma" w:cs="Tahoma"/>
                          <w:color w:val="000000"/>
                        </w:rPr>
                        <w:t xml:space="preserve"> home care &amp; </w:t>
                      </w:r>
                      <w:r w:rsidR="00796BE4">
                        <w:rPr>
                          <w:rFonts w:ascii="Tahoma" w:hAnsi="Tahoma" w:cs="Tahoma"/>
                          <w:color w:val="000000"/>
                        </w:rPr>
                        <w:t xml:space="preserve">           </w:t>
                      </w:r>
                      <w:r w:rsidR="00796BE4" w:rsidRPr="00796BE4">
                        <w:rPr>
                          <w:rFonts w:ascii="Tahoma" w:hAnsi="Tahoma" w:cs="Tahoma"/>
                          <w:color w:val="000000"/>
                        </w:rPr>
                        <w:t>caregiver support programs</w:t>
                      </w:r>
                    </w:p>
                    <w:p w14:paraId="323635FB" w14:textId="3C9CFED5" w:rsidR="00796BE4" w:rsidRPr="00796BE4" w:rsidRDefault="00796BE4" w:rsidP="00796BE4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rFonts w:ascii="Tahoma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</w:rPr>
                        <w:t>Expand supportive housing</w:t>
                      </w:r>
                    </w:p>
                    <w:p w14:paraId="396ED8D2" w14:textId="77777777" w:rsidR="00796BE4" w:rsidRPr="00796BE4" w:rsidRDefault="00796BE4" w:rsidP="00796BE4">
                      <w:pPr>
                        <w:spacing w:after="0" w:line="240" w:lineRule="auto"/>
                        <w:rPr>
                          <w:rFonts w:ascii="Tahoma" w:hAnsi="Tahoma" w:cs="Tahoma"/>
                          <w:color w:val="385623" w:themeColor="accent6" w:themeShade="8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6F52EA4" w14:textId="0F387861" w:rsidR="00151EF7" w:rsidRDefault="00AD4EB0" w:rsidP="00151EF7">
      <w:pPr>
        <w:tabs>
          <w:tab w:val="left" w:pos="1272"/>
        </w:tabs>
        <w:rPr>
          <w:rFonts w:ascii="Tahoma" w:hAnsi="Tahoma" w:cs="Tahoma"/>
          <w:b/>
          <w:sz w:val="24"/>
          <w:szCs w:val="24"/>
        </w:rPr>
      </w:pPr>
      <w:r w:rsidRPr="00AD4EB0">
        <w:rPr>
          <w:rFonts w:ascii="Tahoma" w:hAnsi="Tahoma" w:cs="Tahoma"/>
          <w:b/>
          <w:color w:val="385623" w:themeColor="accent6" w:themeShade="80"/>
          <w:sz w:val="36"/>
          <w:szCs w:val="36"/>
        </w:rPr>
        <w:lastRenderedPageBreak/>
        <w:t>NYSARH Members</w:t>
      </w:r>
      <w:r>
        <w:rPr>
          <w:rFonts w:ascii="Tahoma" w:hAnsi="Tahoma" w:cs="Tahoma"/>
          <w:b/>
          <w:color w:val="385623" w:themeColor="accent6" w:themeShade="80"/>
          <w:sz w:val="36"/>
          <w:szCs w:val="36"/>
        </w:rPr>
        <w:t xml:space="preserve"> are</w:t>
      </w:r>
      <w:r w:rsidRPr="00AD4EB0">
        <w:rPr>
          <w:rFonts w:ascii="Tahoma" w:hAnsi="Tahoma" w:cs="Tahoma"/>
          <w:b/>
          <w:color w:val="385623" w:themeColor="accent6" w:themeShade="80"/>
          <w:sz w:val="36"/>
          <w:szCs w:val="36"/>
        </w:rPr>
        <w:t>…</w:t>
      </w:r>
      <w:r w:rsidR="00151EF7" w:rsidRPr="00AD4EB0">
        <w:rPr>
          <w:rFonts w:ascii="Tahoma" w:hAnsi="Tahoma" w:cs="Tahoma"/>
          <w:b/>
          <w:sz w:val="24"/>
          <w:szCs w:val="24"/>
        </w:rPr>
        <w:tab/>
      </w:r>
    </w:p>
    <w:p w14:paraId="555FEE4A" w14:textId="77777777" w:rsidR="002374DE" w:rsidRDefault="002374DE" w:rsidP="00151EF7">
      <w:pPr>
        <w:rPr>
          <w:rFonts w:ascii="Tahoma" w:hAnsi="Tahoma" w:cs="Tahoma"/>
          <w:sz w:val="24"/>
          <w:szCs w:val="24"/>
        </w:rPr>
        <w:sectPr w:rsidR="002374DE" w:rsidSect="009D142F">
          <w:footerReference w:type="default" r:id="rId10"/>
          <w:pgSz w:w="12240" w:h="15840"/>
          <w:pgMar w:top="1008" w:right="1440" w:bottom="1440" w:left="1440" w:header="720" w:footer="720" w:gutter="0"/>
          <w:cols w:space="720"/>
          <w:docGrid w:linePitch="360"/>
        </w:sectPr>
      </w:pPr>
    </w:p>
    <w:p w14:paraId="5C7549ED" w14:textId="28E43207" w:rsidR="00151EF7" w:rsidRDefault="00AD4EB0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Rural Health Networks</w:t>
      </w:r>
    </w:p>
    <w:p w14:paraId="59087BE9" w14:textId="1B64AB2D" w:rsidR="00AD4EB0" w:rsidRDefault="00AD4EB0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Area Health Education Centers</w:t>
      </w:r>
    </w:p>
    <w:p w14:paraId="68027DBD" w14:textId="0E882B6D" w:rsidR="00AD4EB0" w:rsidRDefault="002374DE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AD4EB0">
        <w:rPr>
          <w:rFonts w:ascii="Tahoma" w:hAnsi="Tahoma" w:cs="Tahoma"/>
          <w:sz w:val="24"/>
          <w:szCs w:val="24"/>
        </w:rPr>
        <w:t>edical Providers</w:t>
      </w:r>
    </w:p>
    <w:p w14:paraId="00079087" w14:textId="64228376" w:rsidR="00AD4EB0" w:rsidRDefault="00AD4EB0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Federally Qualified Health Centers</w:t>
      </w:r>
    </w:p>
    <w:p w14:paraId="1E2288BA" w14:textId="31B932F2" w:rsidR="002374DE" w:rsidRDefault="002374DE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Behavioral Health Agencies</w:t>
      </w:r>
    </w:p>
    <w:p w14:paraId="5BB9F1EC" w14:textId="25907563" w:rsidR="00AD4EB0" w:rsidRDefault="00AD4EB0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County Public Health Departments</w:t>
      </w:r>
    </w:p>
    <w:p w14:paraId="50067EBE" w14:textId="45F4547C" w:rsidR="00AD4EB0" w:rsidRDefault="00AD4EB0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Hospitals</w:t>
      </w:r>
      <w:r w:rsidR="00632F2C">
        <w:rPr>
          <w:rFonts w:ascii="Tahoma" w:hAnsi="Tahoma" w:cs="Tahoma"/>
          <w:sz w:val="24"/>
          <w:szCs w:val="24"/>
        </w:rPr>
        <w:t xml:space="preserve"> &amp; Urgent Care Centers</w:t>
      </w:r>
    </w:p>
    <w:p w14:paraId="2A892E29" w14:textId="2AD4CE60" w:rsidR="00AD4EB0" w:rsidRDefault="00AD4EB0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Schools of Higher Education</w:t>
      </w:r>
    </w:p>
    <w:p w14:paraId="40FDF56B" w14:textId="2B577477" w:rsidR="00CE63AF" w:rsidRDefault="00CE63AF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Health Foundations</w:t>
      </w:r>
    </w:p>
    <w:p w14:paraId="551BC9DA" w14:textId="3F0CEAA6" w:rsidR="00CE63AF" w:rsidRDefault="00EF5638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Long Term Care Providers</w:t>
      </w:r>
    </w:p>
    <w:p w14:paraId="6D92BBFE" w14:textId="11D1010E" w:rsidR="002374DE" w:rsidRDefault="00632F2C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</w:t>
      </w:r>
      <w:r w:rsidR="002374DE">
        <w:rPr>
          <w:rFonts w:ascii="Tahoma" w:hAnsi="Tahoma" w:cs="Tahoma"/>
          <w:sz w:val="24"/>
          <w:szCs w:val="24"/>
        </w:rPr>
        <w:t>isease Prevention Organizations</w:t>
      </w:r>
    </w:p>
    <w:p w14:paraId="69DF0231" w14:textId="4F8C2E1A" w:rsidR="002374DE" w:rsidRDefault="002374DE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Veteran </w:t>
      </w:r>
      <w:r w:rsidR="005B6777">
        <w:rPr>
          <w:rFonts w:ascii="Tahoma" w:hAnsi="Tahoma" w:cs="Tahoma"/>
          <w:sz w:val="24"/>
          <w:szCs w:val="24"/>
        </w:rPr>
        <w:t>Organizations</w:t>
      </w:r>
    </w:p>
    <w:p w14:paraId="571A85C2" w14:textId="77777777" w:rsidR="009F1FA7" w:rsidRDefault="002374DE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Community Action Agencie</w:t>
      </w:r>
      <w:r w:rsidR="009F1FA7">
        <w:rPr>
          <w:rFonts w:ascii="Tahoma" w:hAnsi="Tahoma" w:cs="Tahoma"/>
          <w:sz w:val="24"/>
          <w:szCs w:val="24"/>
        </w:rPr>
        <w:t>s</w:t>
      </w:r>
    </w:p>
    <w:p w14:paraId="47DE44F2" w14:textId="18D607EE" w:rsidR="00632F2C" w:rsidRPr="00151EF7" w:rsidRDefault="009F1FA7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Emergency </w:t>
      </w:r>
      <w:r w:rsidR="00C012A7">
        <w:rPr>
          <w:rFonts w:ascii="Tahoma" w:hAnsi="Tahoma" w:cs="Tahoma"/>
          <w:sz w:val="24"/>
          <w:szCs w:val="24"/>
        </w:rPr>
        <w:t>S</w:t>
      </w:r>
      <w:r>
        <w:rPr>
          <w:rFonts w:ascii="Tahoma" w:hAnsi="Tahoma" w:cs="Tahoma"/>
          <w:sz w:val="24"/>
          <w:szCs w:val="24"/>
        </w:rPr>
        <w:t>ervices</w:t>
      </w:r>
      <w:r w:rsidR="00632F2C">
        <w:rPr>
          <w:rFonts w:ascii="Tahoma" w:hAnsi="Tahoma" w:cs="Tahoma"/>
          <w:sz w:val="24"/>
          <w:szCs w:val="24"/>
        </w:rPr>
        <w:t xml:space="preserve"> </w:t>
      </w:r>
    </w:p>
    <w:p w14:paraId="6E518F91" w14:textId="77777777" w:rsidR="002374DE" w:rsidRDefault="002374DE" w:rsidP="00151EF7">
      <w:pPr>
        <w:rPr>
          <w:rFonts w:ascii="Tahoma" w:hAnsi="Tahoma" w:cs="Tahoma"/>
          <w:sz w:val="24"/>
          <w:szCs w:val="24"/>
        </w:rPr>
        <w:sectPr w:rsidR="002374DE" w:rsidSect="002374D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448EC48" w14:textId="5C456C1E" w:rsidR="00151EF7" w:rsidRPr="00151EF7" w:rsidRDefault="00151EF7" w:rsidP="00151EF7">
      <w:pPr>
        <w:rPr>
          <w:rFonts w:ascii="Tahoma" w:hAnsi="Tahoma" w:cs="Tahoma"/>
          <w:sz w:val="24"/>
          <w:szCs w:val="24"/>
        </w:rPr>
      </w:pPr>
    </w:p>
    <w:p w14:paraId="103E5FDC" w14:textId="778F4619" w:rsidR="00151EF7" w:rsidRPr="00151EF7" w:rsidRDefault="00AD4EB0" w:rsidP="00151EF7">
      <w:pPr>
        <w:rPr>
          <w:rFonts w:ascii="Tahoma" w:hAnsi="Tahoma" w:cs="Tahoma"/>
          <w:sz w:val="24"/>
          <w:szCs w:val="24"/>
        </w:rPr>
      </w:pPr>
      <w:r w:rsidRPr="00AD4EB0">
        <w:rPr>
          <w:rFonts w:ascii="Tahoma" w:hAnsi="Tahoma" w:cs="Tahoma"/>
          <w:b/>
          <w:color w:val="385623" w:themeColor="accent6" w:themeShade="80"/>
          <w:sz w:val="36"/>
          <w:szCs w:val="36"/>
        </w:rPr>
        <w:t>NYSARH Members</w:t>
      </w:r>
      <w:r>
        <w:rPr>
          <w:rFonts w:ascii="Tahoma" w:hAnsi="Tahoma" w:cs="Tahoma"/>
          <w:b/>
          <w:color w:val="385623" w:themeColor="accent6" w:themeShade="80"/>
          <w:sz w:val="36"/>
          <w:szCs w:val="36"/>
        </w:rPr>
        <w:t xml:space="preserve"> </w:t>
      </w:r>
      <w:r w:rsidRPr="00AD4EB0">
        <w:rPr>
          <w:rFonts w:ascii="Tahoma" w:hAnsi="Tahoma" w:cs="Tahoma"/>
          <w:b/>
          <w:color w:val="385623" w:themeColor="accent6" w:themeShade="80"/>
          <w:sz w:val="36"/>
          <w:szCs w:val="36"/>
        </w:rPr>
        <w:t>…</w:t>
      </w:r>
    </w:p>
    <w:p w14:paraId="6E50A505" w14:textId="19C91359" w:rsidR="00E7227E" w:rsidRDefault="00E7227E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Administer unique programs, tailored to rural communities</w:t>
      </w:r>
    </w:p>
    <w:p w14:paraId="622B6AD3" w14:textId="7AD8E831" w:rsidR="00AD4EB0" w:rsidRDefault="00AD4EB0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Deliver prevention and education services</w:t>
      </w:r>
    </w:p>
    <w:p w14:paraId="1DEED0FF" w14:textId="77777777" w:rsidR="00F70BA1" w:rsidRDefault="00F70BA1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Develop the health professionals of the future</w:t>
      </w:r>
    </w:p>
    <w:p w14:paraId="26809829" w14:textId="358ED7B0" w:rsidR="009F1FA7" w:rsidRDefault="009F1FA7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Engage </w:t>
      </w:r>
      <w:r w:rsidR="001A2A7A">
        <w:rPr>
          <w:rFonts w:ascii="Tahoma" w:hAnsi="Tahoma" w:cs="Tahoma"/>
          <w:sz w:val="24"/>
          <w:szCs w:val="24"/>
        </w:rPr>
        <w:t xml:space="preserve">in regional health system transformation </w:t>
      </w:r>
    </w:p>
    <w:p w14:paraId="4DB34392" w14:textId="43F54916" w:rsidR="001A2A7A" w:rsidRDefault="009F1FA7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Implement </w:t>
      </w:r>
      <w:r w:rsidR="001A2A7A">
        <w:rPr>
          <w:rFonts w:ascii="Tahoma" w:hAnsi="Tahoma" w:cs="Tahoma"/>
          <w:sz w:val="24"/>
          <w:szCs w:val="24"/>
        </w:rPr>
        <w:t>p</w:t>
      </w:r>
      <w:r>
        <w:rPr>
          <w:rFonts w:ascii="Tahoma" w:hAnsi="Tahoma" w:cs="Tahoma"/>
          <w:sz w:val="24"/>
          <w:szCs w:val="24"/>
        </w:rPr>
        <w:t xml:space="preserve">opulation </w:t>
      </w:r>
      <w:r w:rsidR="001A2A7A">
        <w:rPr>
          <w:rFonts w:ascii="Tahoma" w:hAnsi="Tahoma" w:cs="Tahoma"/>
          <w:sz w:val="24"/>
          <w:szCs w:val="24"/>
        </w:rPr>
        <w:t>h</w:t>
      </w:r>
      <w:r>
        <w:rPr>
          <w:rFonts w:ascii="Tahoma" w:hAnsi="Tahoma" w:cs="Tahoma"/>
          <w:sz w:val="24"/>
          <w:szCs w:val="24"/>
        </w:rPr>
        <w:t xml:space="preserve">ealth </w:t>
      </w:r>
      <w:r w:rsidR="001A2A7A">
        <w:rPr>
          <w:rFonts w:ascii="Tahoma" w:hAnsi="Tahoma" w:cs="Tahoma"/>
          <w:sz w:val="24"/>
          <w:szCs w:val="24"/>
        </w:rPr>
        <w:t>initiatives</w:t>
      </w:r>
    </w:p>
    <w:p w14:paraId="6DD6E4AD" w14:textId="0DA352FC" w:rsidR="002374DE" w:rsidRDefault="00CF489A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Navigate healthcare and health insurance</w:t>
      </w:r>
    </w:p>
    <w:p w14:paraId="0E5CF9AE" w14:textId="0D11DCEF" w:rsidR="00F70BA1" w:rsidRDefault="00F70BA1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Offer continuing education and internships</w:t>
      </w:r>
    </w:p>
    <w:p w14:paraId="45F56604" w14:textId="59192CC6" w:rsidR="0065122F" w:rsidRDefault="0065122F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Partner with other organizations to leverage resources and maximize impact</w:t>
      </w:r>
    </w:p>
    <w:p w14:paraId="45E48A18" w14:textId="639E2B70" w:rsidR="00F70BA1" w:rsidRDefault="00F70BA1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Prepare for value-based payment</w:t>
      </w:r>
    </w:p>
    <w:p w14:paraId="6C34D6CB" w14:textId="2CF8CB98" w:rsidR="00CF489A" w:rsidRDefault="00CF489A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Provide or coordinate transportation</w:t>
      </w:r>
    </w:p>
    <w:p w14:paraId="5FA7454F" w14:textId="798D420E" w:rsidR="00CF489A" w:rsidRDefault="00CF489A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Reduce unnecessary hospital and emergency department visits</w:t>
      </w:r>
    </w:p>
    <w:p w14:paraId="794C5EB3" w14:textId="3EBBFCE7" w:rsidR="00F70BA1" w:rsidRDefault="00F70BA1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Solve community challenges at the community level</w:t>
      </w:r>
    </w:p>
    <w:p w14:paraId="4CA58D1C" w14:textId="3B055687" w:rsidR="009F1FA7" w:rsidRDefault="009F1FA7" w:rsidP="009F1FA7">
      <w:pPr>
        <w:spacing w:after="0"/>
        <w:rPr>
          <w:rFonts w:ascii="Tahoma" w:hAnsi="Tahoma" w:cs="Tahoma"/>
          <w:sz w:val="24"/>
          <w:szCs w:val="24"/>
        </w:rPr>
      </w:pPr>
    </w:p>
    <w:p w14:paraId="6CE7C488" w14:textId="40CC4517" w:rsidR="00AD4EB0" w:rsidRPr="00151EF7" w:rsidRDefault="00AD4EB0" w:rsidP="00AD4EB0">
      <w:pPr>
        <w:rPr>
          <w:rFonts w:ascii="Tahoma" w:hAnsi="Tahoma" w:cs="Tahoma"/>
          <w:sz w:val="24"/>
          <w:szCs w:val="24"/>
        </w:rPr>
      </w:pPr>
      <w:r w:rsidRPr="00AD4EB0">
        <w:rPr>
          <w:rFonts w:ascii="Tahoma" w:hAnsi="Tahoma" w:cs="Tahoma"/>
          <w:b/>
          <w:color w:val="385623" w:themeColor="accent6" w:themeShade="80"/>
          <w:sz w:val="36"/>
          <w:szCs w:val="36"/>
        </w:rPr>
        <w:t>NYSARH …</w:t>
      </w:r>
    </w:p>
    <w:p w14:paraId="773431AA" w14:textId="6DD184BC" w:rsidR="00452D48" w:rsidRDefault="00452D48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Advocates </w:t>
      </w:r>
      <w:r w:rsidR="0081272E">
        <w:rPr>
          <w:rFonts w:ascii="Tahoma" w:hAnsi="Tahoma" w:cs="Tahoma"/>
          <w:sz w:val="24"/>
          <w:szCs w:val="24"/>
        </w:rPr>
        <w:t>for the health and well-being</w:t>
      </w:r>
      <w:r>
        <w:rPr>
          <w:rFonts w:ascii="Tahoma" w:hAnsi="Tahoma" w:cs="Tahoma"/>
          <w:sz w:val="24"/>
          <w:szCs w:val="24"/>
        </w:rPr>
        <w:t xml:space="preserve"> of Rural New Yorkers</w:t>
      </w:r>
    </w:p>
    <w:p w14:paraId="38C164C6" w14:textId="02183EF7" w:rsidR="009F1FA7" w:rsidRDefault="009F1FA7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Facilitates networking and collaboration across Upstate New York</w:t>
      </w:r>
      <w:r w:rsidRPr="009F1FA7">
        <w:rPr>
          <w:rFonts w:ascii="Tahoma" w:hAnsi="Tahoma" w:cs="Tahoma"/>
          <w:sz w:val="24"/>
          <w:szCs w:val="24"/>
        </w:rPr>
        <w:t xml:space="preserve"> </w:t>
      </w:r>
    </w:p>
    <w:p w14:paraId="41C6A62C" w14:textId="77777777" w:rsidR="009F1FA7" w:rsidRDefault="009F1FA7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Participates in the Rural Health Policy Institute in Washington, DC</w:t>
      </w:r>
    </w:p>
    <w:p w14:paraId="4A62819B" w14:textId="77777777" w:rsidR="00BA55C8" w:rsidRDefault="00BA55C8" w:rsidP="00452D48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Presents several Rural Health Awards on National Rural Health Day </w:t>
      </w:r>
    </w:p>
    <w:p w14:paraId="7CE1B781" w14:textId="40130561" w:rsidR="009F1FA7" w:rsidRDefault="009F1FA7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Publishes a Quarterly Newsletter </w:t>
      </w:r>
    </w:p>
    <w:p w14:paraId="34C22D8F" w14:textId="74975767" w:rsidR="00BA55C8" w:rsidRDefault="00BA55C8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Provides a variety of educational webinars, workshops &amp; conferences</w:t>
      </w:r>
    </w:p>
    <w:p w14:paraId="42B5C41F" w14:textId="6DA6C4C5" w:rsidR="00265CC1" w:rsidRDefault="00265CC1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Works in conjunction with the NYS Office of Rural Health</w:t>
      </w:r>
    </w:p>
    <w:p w14:paraId="4733DAA3" w14:textId="31D7A936" w:rsidR="00452D48" w:rsidRDefault="002374DE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Represents New York with the National Rural Health Associati</w:t>
      </w:r>
      <w:r w:rsidR="00452D48">
        <w:rPr>
          <w:rFonts w:ascii="Tahoma" w:hAnsi="Tahoma" w:cs="Tahoma"/>
          <w:sz w:val="24"/>
          <w:szCs w:val="24"/>
        </w:rPr>
        <w:t xml:space="preserve">on  </w:t>
      </w:r>
    </w:p>
    <w:p w14:paraId="398348F8" w14:textId="7C932F73" w:rsidR="00265CC1" w:rsidRDefault="00265CC1" w:rsidP="00D90200">
      <w:pPr>
        <w:spacing w:after="0" w:line="276" w:lineRule="auto"/>
        <w:rPr>
          <w:rFonts w:ascii="Tahoma" w:hAnsi="Tahoma" w:cs="Tahoma"/>
          <w:sz w:val="24"/>
          <w:szCs w:val="24"/>
        </w:rPr>
      </w:pPr>
    </w:p>
    <w:p w14:paraId="580D0347" w14:textId="5B20DE74" w:rsidR="00005984" w:rsidRPr="00265CC1" w:rsidRDefault="00101C7A" w:rsidP="00D90200">
      <w:pPr>
        <w:spacing w:after="0" w:line="276" w:lineRule="auto"/>
        <w:rPr>
          <w:rFonts w:ascii="Tahoma" w:hAnsi="Tahoma" w:cs="Tahoma"/>
          <w:b/>
          <w:bCs/>
          <w:color w:val="385623" w:themeColor="accent6" w:themeShade="80"/>
          <w:sz w:val="36"/>
          <w:szCs w:val="36"/>
        </w:rPr>
      </w:pPr>
      <w:hyperlink r:id="rId11" w:history="1">
        <w:r w:rsidR="00005984" w:rsidRPr="00BA55C8">
          <w:rPr>
            <w:rStyle w:val="Hyperlink"/>
            <w:rFonts w:ascii="Tahoma" w:hAnsi="Tahoma" w:cs="Tahoma"/>
            <w:b/>
            <w:bCs/>
            <w:color w:val="385623" w:themeColor="accent6" w:themeShade="80"/>
            <w:sz w:val="36"/>
            <w:szCs w:val="36"/>
          </w:rPr>
          <w:t>www.NYSARH.org</w:t>
        </w:r>
      </w:hyperlink>
    </w:p>
    <w:p w14:paraId="7EF28658" w14:textId="4C0B3670" w:rsidR="00151EF7" w:rsidRPr="00151EF7" w:rsidRDefault="00151EF7" w:rsidP="00D90200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83483A6" w14:textId="2F0571FB" w:rsidR="00192585" w:rsidRPr="00151EF7" w:rsidRDefault="00192585" w:rsidP="00151EF7">
      <w:pPr>
        <w:rPr>
          <w:rFonts w:ascii="Tahoma" w:hAnsi="Tahoma" w:cs="Tahoma"/>
          <w:sz w:val="24"/>
          <w:szCs w:val="24"/>
        </w:rPr>
      </w:pPr>
    </w:p>
    <w:sectPr w:rsidR="00192585" w:rsidRPr="00151EF7" w:rsidSect="002374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B39E3" w14:textId="77777777" w:rsidR="00A13FD8" w:rsidRDefault="00A13FD8" w:rsidP="00A13FD8">
      <w:pPr>
        <w:spacing w:after="0" w:line="240" w:lineRule="auto"/>
      </w:pPr>
      <w:r>
        <w:separator/>
      </w:r>
    </w:p>
  </w:endnote>
  <w:endnote w:type="continuationSeparator" w:id="0">
    <w:p w14:paraId="1850C812" w14:textId="77777777" w:rsidR="00A13FD8" w:rsidRDefault="00A13FD8" w:rsidP="00A13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5287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0E6067" w14:textId="3DD6E4C5" w:rsidR="00A13FD8" w:rsidRDefault="00A13F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0D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53D37F" w14:textId="77777777" w:rsidR="00A13FD8" w:rsidRDefault="00A13F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486517" w14:textId="77777777" w:rsidR="00A13FD8" w:rsidRDefault="00A13FD8" w:rsidP="00A13FD8">
      <w:pPr>
        <w:spacing w:after="0" w:line="240" w:lineRule="auto"/>
      </w:pPr>
      <w:r>
        <w:separator/>
      </w:r>
    </w:p>
  </w:footnote>
  <w:footnote w:type="continuationSeparator" w:id="0">
    <w:p w14:paraId="0594026E" w14:textId="77777777" w:rsidR="00A13FD8" w:rsidRDefault="00A13FD8" w:rsidP="00A13F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87661"/>
    <w:multiLevelType w:val="hybridMultilevel"/>
    <w:tmpl w:val="8228A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D5475"/>
    <w:multiLevelType w:val="hybridMultilevel"/>
    <w:tmpl w:val="050AB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3E736E"/>
    <w:multiLevelType w:val="multilevel"/>
    <w:tmpl w:val="17F0A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96911"/>
    <w:multiLevelType w:val="hybridMultilevel"/>
    <w:tmpl w:val="28362100"/>
    <w:lvl w:ilvl="0" w:tplc="23D4BDF0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7E0D88"/>
    <w:multiLevelType w:val="hybridMultilevel"/>
    <w:tmpl w:val="743A5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95A6BF6"/>
    <w:multiLevelType w:val="hybridMultilevel"/>
    <w:tmpl w:val="0444F8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913B3E"/>
    <w:multiLevelType w:val="hybridMultilevel"/>
    <w:tmpl w:val="3B4636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6332FE"/>
    <w:multiLevelType w:val="hybridMultilevel"/>
    <w:tmpl w:val="E4120F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2C3EEE"/>
    <w:multiLevelType w:val="hybridMultilevel"/>
    <w:tmpl w:val="D74ADC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8918FC"/>
    <w:multiLevelType w:val="hybridMultilevel"/>
    <w:tmpl w:val="E160D7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0835CF"/>
    <w:multiLevelType w:val="hybridMultilevel"/>
    <w:tmpl w:val="01403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A667C"/>
    <w:multiLevelType w:val="hybridMultilevel"/>
    <w:tmpl w:val="D5861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A85538"/>
    <w:multiLevelType w:val="hybridMultilevel"/>
    <w:tmpl w:val="B39CF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5530D4"/>
    <w:multiLevelType w:val="hybridMultilevel"/>
    <w:tmpl w:val="F4CCC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BB137FC"/>
    <w:multiLevelType w:val="hybridMultilevel"/>
    <w:tmpl w:val="F6AE1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960B74"/>
    <w:multiLevelType w:val="hybridMultilevel"/>
    <w:tmpl w:val="42D4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C3D8B"/>
    <w:multiLevelType w:val="hybridMultilevel"/>
    <w:tmpl w:val="667E47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E0569D3"/>
    <w:multiLevelType w:val="hybridMultilevel"/>
    <w:tmpl w:val="02805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5"/>
  </w:num>
  <w:num w:numId="4">
    <w:abstractNumId w:val="17"/>
  </w:num>
  <w:num w:numId="5">
    <w:abstractNumId w:val="9"/>
  </w:num>
  <w:num w:numId="6">
    <w:abstractNumId w:val="14"/>
  </w:num>
  <w:num w:numId="7">
    <w:abstractNumId w:val="5"/>
  </w:num>
  <w:num w:numId="8">
    <w:abstractNumId w:val="6"/>
  </w:num>
  <w:num w:numId="9">
    <w:abstractNumId w:val="1"/>
  </w:num>
  <w:num w:numId="10">
    <w:abstractNumId w:val="0"/>
  </w:num>
  <w:num w:numId="11">
    <w:abstractNumId w:val="8"/>
  </w:num>
  <w:num w:numId="12">
    <w:abstractNumId w:val="3"/>
  </w:num>
  <w:num w:numId="13">
    <w:abstractNumId w:val="11"/>
  </w:num>
  <w:num w:numId="14">
    <w:abstractNumId w:val="13"/>
  </w:num>
  <w:num w:numId="15">
    <w:abstractNumId w:val="16"/>
  </w:num>
  <w:num w:numId="16">
    <w:abstractNumId w:val="4"/>
  </w:num>
  <w:num w:numId="17">
    <w:abstractNumId w:val="7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585"/>
    <w:rsid w:val="00005984"/>
    <w:rsid w:val="00035CBD"/>
    <w:rsid w:val="00042265"/>
    <w:rsid w:val="000F1244"/>
    <w:rsid w:val="000F5125"/>
    <w:rsid w:val="00101C7A"/>
    <w:rsid w:val="001219B0"/>
    <w:rsid w:val="001502AE"/>
    <w:rsid w:val="00151EF7"/>
    <w:rsid w:val="00183252"/>
    <w:rsid w:val="00187268"/>
    <w:rsid w:val="00191E84"/>
    <w:rsid w:val="00192585"/>
    <w:rsid w:val="001A2A7A"/>
    <w:rsid w:val="001C794C"/>
    <w:rsid w:val="002309A7"/>
    <w:rsid w:val="002374DE"/>
    <w:rsid w:val="002531C7"/>
    <w:rsid w:val="0025441A"/>
    <w:rsid w:val="00263B13"/>
    <w:rsid w:val="00265CC1"/>
    <w:rsid w:val="002B6B2B"/>
    <w:rsid w:val="00356EEB"/>
    <w:rsid w:val="0036370C"/>
    <w:rsid w:val="003B560E"/>
    <w:rsid w:val="003D5ED5"/>
    <w:rsid w:val="004365FC"/>
    <w:rsid w:val="00446C3F"/>
    <w:rsid w:val="00452D48"/>
    <w:rsid w:val="004D626B"/>
    <w:rsid w:val="004E7B75"/>
    <w:rsid w:val="004F3C5C"/>
    <w:rsid w:val="00505552"/>
    <w:rsid w:val="0052112C"/>
    <w:rsid w:val="00546334"/>
    <w:rsid w:val="00585481"/>
    <w:rsid w:val="00592A2E"/>
    <w:rsid w:val="005A76DD"/>
    <w:rsid w:val="005B570B"/>
    <w:rsid w:val="005B6777"/>
    <w:rsid w:val="005F2528"/>
    <w:rsid w:val="00612723"/>
    <w:rsid w:val="00631D2E"/>
    <w:rsid w:val="00632F2C"/>
    <w:rsid w:val="006415A6"/>
    <w:rsid w:val="0065122F"/>
    <w:rsid w:val="006D1FA6"/>
    <w:rsid w:val="007612E5"/>
    <w:rsid w:val="00765052"/>
    <w:rsid w:val="00782A14"/>
    <w:rsid w:val="00796BE4"/>
    <w:rsid w:val="007B09D7"/>
    <w:rsid w:val="0081272E"/>
    <w:rsid w:val="00860DB8"/>
    <w:rsid w:val="00865C5A"/>
    <w:rsid w:val="008A2C05"/>
    <w:rsid w:val="008A691C"/>
    <w:rsid w:val="008D1847"/>
    <w:rsid w:val="0096165E"/>
    <w:rsid w:val="0096369A"/>
    <w:rsid w:val="009A6D90"/>
    <w:rsid w:val="009D142F"/>
    <w:rsid w:val="009D1AF6"/>
    <w:rsid w:val="009D67ED"/>
    <w:rsid w:val="009E42C7"/>
    <w:rsid w:val="009F1FA7"/>
    <w:rsid w:val="00A13FD8"/>
    <w:rsid w:val="00A37107"/>
    <w:rsid w:val="00AA3054"/>
    <w:rsid w:val="00AD3F3C"/>
    <w:rsid w:val="00AD4EB0"/>
    <w:rsid w:val="00AD7FDA"/>
    <w:rsid w:val="00B45AA7"/>
    <w:rsid w:val="00BA55C8"/>
    <w:rsid w:val="00BB6867"/>
    <w:rsid w:val="00C012A7"/>
    <w:rsid w:val="00C523F5"/>
    <w:rsid w:val="00C72B7B"/>
    <w:rsid w:val="00CB1BEC"/>
    <w:rsid w:val="00CC0ED9"/>
    <w:rsid w:val="00CE63AF"/>
    <w:rsid w:val="00CF489A"/>
    <w:rsid w:val="00D05749"/>
    <w:rsid w:val="00D871D2"/>
    <w:rsid w:val="00D90200"/>
    <w:rsid w:val="00DB4096"/>
    <w:rsid w:val="00E16645"/>
    <w:rsid w:val="00E651DD"/>
    <w:rsid w:val="00E7227E"/>
    <w:rsid w:val="00EF5638"/>
    <w:rsid w:val="00F15185"/>
    <w:rsid w:val="00F153C9"/>
    <w:rsid w:val="00F60DA9"/>
    <w:rsid w:val="00F6578F"/>
    <w:rsid w:val="00F67B39"/>
    <w:rsid w:val="00F70BA1"/>
    <w:rsid w:val="00F91834"/>
    <w:rsid w:val="00FA593D"/>
    <w:rsid w:val="00FD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E2D27"/>
  <w15:chartTrackingRefBased/>
  <w15:docId w15:val="{B7F109DD-59DF-4DA1-89C7-B9F48DC27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2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3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3FD8"/>
  </w:style>
  <w:style w:type="paragraph" w:styleId="Footer">
    <w:name w:val="footer"/>
    <w:basedOn w:val="Normal"/>
    <w:link w:val="FooterChar"/>
    <w:uiPriority w:val="99"/>
    <w:unhideWhenUsed/>
    <w:rsid w:val="00A13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3FD8"/>
  </w:style>
  <w:style w:type="paragraph" w:styleId="BalloonText">
    <w:name w:val="Balloon Text"/>
    <w:basedOn w:val="Normal"/>
    <w:link w:val="BalloonTextChar"/>
    <w:uiPriority w:val="99"/>
    <w:semiHidden/>
    <w:unhideWhenUsed/>
    <w:rsid w:val="00CB1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BE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F51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512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96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80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YSARH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YSARH.org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Sara</dc:creator>
  <cp:keywords/>
  <dc:description/>
  <cp:lastModifiedBy>Bollinger, Sara</cp:lastModifiedBy>
  <cp:revision>4</cp:revision>
  <cp:lastPrinted>2018-02-09T03:41:00Z</cp:lastPrinted>
  <dcterms:created xsi:type="dcterms:W3CDTF">2021-01-26T20:33:00Z</dcterms:created>
  <dcterms:modified xsi:type="dcterms:W3CDTF">2021-01-26T23:51:00Z</dcterms:modified>
</cp:coreProperties>
</file>