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E4218" w14:textId="1E17BFEC" w:rsidR="009C3A6D" w:rsidRDefault="000B3B58">
      <w:r>
        <w:rPr>
          <w:noProof/>
        </w:rPr>
        <w:drawing>
          <wp:inline distT="0" distB="0" distL="0" distR="0" wp14:anchorId="34CAB3C2" wp14:editId="192791F9">
            <wp:extent cx="1438781" cy="69500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38781" cy="695004"/>
                    </a:xfrm>
                    <a:prstGeom prst="rect">
                      <a:avLst/>
                    </a:prstGeom>
                  </pic:spPr>
                </pic:pic>
              </a:graphicData>
            </a:graphic>
          </wp:inline>
        </w:drawing>
      </w:r>
    </w:p>
    <w:p w14:paraId="0B08E3F7" w14:textId="0DB873A9" w:rsidR="00095E4E" w:rsidRPr="00095E4E" w:rsidRDefault="00095E4E">
      <w:pPr>
        <w:rPr>
          <w:rFonts w:ascii="Cambria" w:hAnsi="Cambria"/>
          <w:b/>
          <w:bCs/>
          <w:color w:val="FF0000"/>
          <w:sz w:val="24"/>
          <w:szCs w:val="24"/>
        </w:rPr>
      </w:pPr>
      <w:r>
        <w:rPr>
          <w:rFonts w:ascii="Cambria" w:hAnsi="Cambria"/>
          <w:b/>
          <w:bCs/>
          <w:color w:val="FF0000"/>
          <w:sz w:val="24"/>
          <w:szCs w:val="24"/>
        </w:rPr>
        <w:t>DRAFT</w:t>
      </w:r>
    </w:p>
    <w:p w14:paraId="102A78A2" w14:textId="0BEA0DF1" w:rsidR="000B3B58" w:rsidRDefault="000B3B58">
      <w:pPr>
        <w:rPr>
          <w:rFonts w:ascii="Cambria" w:hAnsi="Cambria"/>
          <w:b/>
          <w:bCs/>
          <w:sz w:val="24"/>
          <w:szCs w:val="24"/>
        </w:rPr>
      </w:pPr>
      <w:r>
        <w:rPr>
          <w:rFonts w:ascii="Cambria" w:hAnsi="Cambria"/>
          <w:b/>
          <w:bCs/>
          <w:sz w:val="24"/>
          <w:szCs w:val="24"/>
        </w:rPr>
        <w:t xml:space="preserve">Minutes of </w:t>
      </w:r>
      <w:r w:rsidR="00C66D4D">
        <w:rPr>
          <w:rFonts w:ascii="Cambria" w:hAnsi="Cambria"/>
          <w:b/>
          <w:bCs/>
          <w:sz w:val="24"/>
          <w:szCs w:val="24"/>
        </w:rPr>
        <w:t>December 9</w:t>
      </w:r>
      <w:r>
        <w:rPr>
          <w:rFonts w:ascii="Cambria" w:hAnsi="Cambria"/>
          <w:b/>
          <w:bCs/>
          <w:sz w:val="24"/>
          <w:szCs w:val="24"/>
        </w:rPr>
        <w:t>, 2020</w:t>
      </w:r>
    </w:p>
    <w:p w14:paraId="5A0D760D" w14:textId="77777777" w:rsidR="0079680F" w:rsidRDefault="000B3B58" w:rsidP="000B3B58">
      <w:pPr>
        <w:spacing w:after="0"/>
        <w:rPr>
          <w:rFonts w:ascii="Cambria" w:hAnsi="Cambria"/>
          <w:sz w:val="24"/>
          <w:szCs w:val="24"/>
        </w:rPr>
      </w:pPr>
      <w:r>
        <w:rPr>
          <w:rFonts w:ascii="Cambria" w:hAnsi="Cambria"/>
          <w:sz w:val="24"/>
          <w:szCs w:val="24"/>
        </w:rPr>
        <w:t>Present:</w:t>
      </w:r>
      <w:r>
        <w:rPr>
          <w:rFonts w:ascii="Cambria" w:hAnsi="Cambria"/>
          <w:sz w:val="24"/>
          <w:szCs w:val="24"/>
        </w:rPr>
        <w:tab/>
        <w:t xml:space="preserve">Barry Brogan, </w:t>
      </w:r>
      <w:r w:rsidR="00331E86">
        <w:rPr>
          <w:rFonts w:ascii="Cambria" w:hAnsi="Cambria"/>
          <w:sz w:val="24"/>
          <w:szCs w:val="24"/>
        </w:rPr>
        <w:t xml:space="preserve">Mandy Qualls, Claire Parde, </w:t>
      </w:r>
      <w:r>
        <w:rPr>
          <w:rFonts w:ascii="Cambria" w:hAnsi="Cambria"/>
          <w:sz w:val="24"/>
          <w:szCs w:val="24"/>
        </w:rPr>
        <w:t>Courtney Shaler, Ann Abdella</w:t>
      </w:r>
      <w:r w:rsidR="00C93B31">
        <w:rPr>
          <w:rFonts w:ascii="Cambria" w:hAnsi="Cambria"/>
          <w:sz w:val="24"/>
          <w:szCs w:val="24"/>
        </w:rPr>
        <w:t>,</w:t>
      </w:r>
      <w:r w:rsidR="00C93B31">
        <w:rPr>
          <w:rFonts w:ascii="Cambria" w:hAnsi="Cambria"/>
          <w:sz w:val="24"/>
          <w:szCs w:val="24"/>
        </w:rPr>
        <w:tab/>
      </w:r>
      <w:r w:rsidR="00C93B31">
        <w:rPr>
          <w:rFonts w:ascii="Cambria" w:hAnsi="Cambria"/>
          <w:sz w:val="24"/>
          <w:szCs w:val="24"/>
        </w:rPr>
        <w:tab/>
      </w:r>
      <w:r w:rsidR="00C93B31">
        <w:rPr>
          <w:rFonts w:ascii="Cambria" w:hAnsi="Cambria"/>
          <w:sz w:val="24"/>
          <w:szCs w:val="24"/>
        </w:rPr>
        <w:tab/>
      </w:r>
      <w:r w:rsidR="00346779">
        <w:rPr>
          <w:rFonts w:ascii="Cambria" w:hAnsi="Cambria"/>
          <w:sz w:val="24"/>
          <w:szCs w:val="24"/>
        </w:rPr>
        <w:t xml:space="preserve">Ali Coates, </w:t>
      </w:r>
      <w:r w:rsidR="00C93B31">
        <w:rPr>
          <w:rFonts w:ascii="Cambria" w:hAnsi="Cambria"/>
          <w:sz w:val="24"/>
          <w:szCs w:val="24"/>
        </w:rPr>
        <w:t>Liz Urbanski Farrell</w:t>
      </w:r>
      <w:r w:rsidR="0079680F">
        <w:rPr>
          <w:rFonts w:ascii="Cambria" w:hAnsi="Cambria"/>
          <w:sz w:val="24"/>
          <w:szCs w:val="24"/>
        </w:rPr>
        <w:t>,</w:t>
      </w:r>
      <w:r>
        <w:rPr>
          <w:rFonts w:ascii="Cambria" w:hAnsi="Cambria"/>
          <w:sz w:val="24"/>
          <w:szCs w:val="24"/>
        </w:rPr>
        <w:t xml:space="preserve"> </w:t>
      </w:r>
      <w:r w:rsidR="0079680F">
        <w:rPr>
          <w:rFonts w:ascii="Cambria" w:hAnsi="Cambria"/>
          <w:sz w:val="24"/>
          <w:szCs w:val="24"/>
        </w:rPr>
        <w:t>Bryan O’Donovan, Anne Marie Snell,</w:t>
      </w:r>
      <w:r w:rsidR="0079680F">
        <w:rPr>
          <w:rFonts w:ascii="Cambria" w:hAnsi="Cambria"/>
          <w:sz w:val="24"/>
          <w:szCs w:val="24"/>
        </w:rPr>
        <w:t xml:space="preserve"> </w:t>
      </w:r>
    </w:p>
    <w:p w14:paraId="0B85A666" w14:textId="534BA786" w:rsidR="000B3B58" w:rsidRDefault="0079680F" w:rsidP="000B3B58">
      <w:pPr>
        <w:spacing w:after="0"/>
        <w:rPr>
          <w:rFonts w:ascii="Cambria" w:hAnsi="Cambria"/>
          <w:sz w:val="24"/>
          <w:szCs w:val="24"/>
        </w:rPr>
      </w:pPr>
      <w:r>
        <w:rPr>
          <w:rFonts w:ascii="Cambria" w:hAnsi="Cambria"/>
          <w:sz w:val="24"/>
          <w:szCs w:val="24"/>
        </w:rPr>
        <w:tab/>
      </w:r>
      <w:r>
        <w:rPr>
          <w:rFonts w:ascii="Cambria" w:hAnsi="Cambria"/>
          <w:sz w:val="24"/>
          <w:szCs w:val="24"/>
        </w:rPr>
        <w:tab/>
        <w:t>Marie Mongeon</w:t>
      </w:r>
    </w:p>
    <w:p w14:paraId="1E2DB1B7" w14:textId="272A1097" w:rsidR="000B3B58" w:rsidRDefault="000B3B58" w:rsidP="000B3B58">
      <w:pPr>
        <w:spacing w:after="0"/>
        <w:rPr>
          <w:rFonts w:ascii="Cambria" w:hAnsi="Cambria"/>
          <w:sz w:val="24"/>
          <w:szCs w:val="24"/>
        </w:rPr>
      </w:pPr>
      <w:r>
        <w:rPr>
          <w:rFonts w:ascii="Cambria" w:hAnsi="Cambria"/>
          <w:sz w:val="24"/>
          <w:szCs w:val="24"/>
        </w:rPr>
        <w:t>Excused:</w:t>
      </w:r>
      <w:r>
        <w:rPr>
          <w:rFonts w:ascii="Cambria" w:hAnsi="Cambria"/>
          <w:sz w:val="24"/>
          <w:szCs w:val="24"/>
        </w:rPr>
        <w:tab/>
      </w:r>
      <w:r w:rsidR="00C93B31">
        <w:rPr>
          <w:rFonts w:ascii="Cambria" w:hAnsi="Cambria"/>
          <w:sz w:val="24"/>
          <w:szCs w:val="24"/>
        </w:rPr>
        <w:t>Paul Pettit</w:t>
      </w:r>
      <w:r w:rsidR="00770F11">
        <w:rPr>
          <w:rFonts w:ascii="Cambria" w:hAnsi="Cambria"/>
          <w:sz w:val="24"/>
          <w:szCs w:val="24"/>
        </w:rPr>
        <w:t>, Helen Evans</w:t>
      </w:r>
    </w:p>
    <w:p w14:paraId="1BB362F3" w14:textId="5F696601" w:rsidR="000B3B58" w:rsidRDefault="000B3B58" w:rsidP="000B3B58">
      <w:pPr>
        <w:spacing w:after="0"/>
        <w:rPr>
          <w:rFonts w:ascii="Cambria" w:hAnsi="Cambria"/>
          <w:sz w:val="24"/>
          <w:szCs w:val="24"/>
        </w:rPr>
      </w:pPr>
      <w:r>
        <w:rPr>
          <w:rFonts w:ascii="Cambria" w:hAnsi="Cambria"/>
          <w:sz w:val="24"/>
          <w:szCs w:val="24"/>
        </w:rPr>
        <w:t>Staff:</w:t>
      </w:r>
      <w:r>
        <w:rPr>
          <w:rFonts w:ascii="Cambria" w:hAnsi="Cambria"/>
          <w:sz w:val="24"/>
          <w:szCs w:val="24"/>
        </w:rPr>
        <w:tab/>
      </w:r>
      <w:r>
        <w:rPr>
          <w:rFonts w:ascii="Cambria" w:hAnsi="Cambria"/>
          <w:sz w:val="24"/>
          <w:szCs w:val="24"/>
        </w:rPr>
        <w:tab/>
        <w:t>Sara Wall Bollinger</w:t>
      </w:r>
    </w:p>
    <w:p w14:paraId="7FE69059" w14:textId="4B3C918E" w:rsidR="00AD2B10" w:rsidRDefault="00AD2B10" w:rsidP="000B3B58">
      <w:pPr>
        <w:spacing w:after="0"/>
        <w:rPr>
          <w:rFonts w:ascii="Cambria" w:hAnsi="Cambria"/>
          <w:sz w:val="24"/>
          <w:szCs w:val="24"/>
        </w:rPr>
      </w:pPr>
    </w:p>
    <w:p w14:paraId="6DA8CBBA" w14:textId="15AF0BD0" w:rsidR="00AD2B10" w:rsidRDefault="00AD2B10" w:rsidP="000B3B58">
      <w:pPr>
        <w:spacing w:after="0"/>
        <w:rPr>
          <w:rFonts w:ascii="Cambria" w:hAnsi="Cambria"/>
          <w:sz w:val="24"/>
          <w:szCs w:val="24"/>
        </w:rPr>
      </w:pPr>
      <w:r>
        <w:rPr>
          <w:rFonts w:ascii="Cambria" w:hAnsi="Cambria"/>
          <w:sz w:val="24"/>
          <w:szCs w:val="24"/>
        </w:rPr>
        <w:t xml:space="preserve">The meeting convened at </w:t>
      </w:r>
      <w:r w:rsidR="0079680F">
        <w:rPr>
          <w:rFonts w:ascii="Cambria" w:hAnsi="Cambria"/>
          <w:sz w:val="24"/>
          <w:szCs w:val="24"/>
        </w:rPr>
        <w:t>10:02</w:t>
      </w:r>
      <w:r>
        <w:rPr>
          <w:rFonts w:ascii="Cambria" w:hAnsi="Cambria"/>
          <w:sz w:val="24"/>
          <w:szCs w:val="24"/>
        </w:rPr>
        <w:t>AM.</w:t>
      </w:r>
    </w:p>
    <w:p w14:paraId="3A36C042" w14:textId="617A88FA" w:rsidR="000B3B58" w:rsidRDefault="000B3B58" w:rsidP="000B3B58">
      <w:pPr>
        <w:spacing w:after="0"/>
        <w:rPr>
          <w:rFonts w:ascii="Cambria" w:hAnsi="Cambria"/>
          <w:sz w:val="24"/>
          <w:szCs w:val="24"/>
        </w:rPr>
      </w:pPr>
    </w:p>
    <w:p w14:paraId="74ED9D02" w14:textId="32FF9F29" w:rsidR="00A5556A" w:rsidRDefault="00530D8E" w:rsidP="000B3B58">
      <w:pPr>
        <w:pStyle w:val="ListParagraph"/>
        <w:numPr>
          <w:ilvl w:val="0"/>
          <w:numId w:val="2"/>
        </w:numPr>
        <w:spacing w:after="0"/>
        <w:rPr>
          <w:rFonts w:ascii="Cambria" w:hAnsi="Cambria"/>
          <w:sz w:val="24"/>
          <w:szCs w:val="24"/>
        </w:rPr>
      </w:pPr>
      <w:r>
        <w:rPr>
          <w:rFonts w:ascii="Cambria" w:hAnsi="Cambria"/>
          <w:sz w:val="24"/>
          <w:szCs w:val="24"/>
        </w:rPr>
        <w:t>W</w:t>
      </w:r>
      <w:r w:rsidR="000B3B58" w:rsidRPr="00A5556A">
        <w:rPr>
          <w:rFonts w:ascii="Cambria" w:hAnsi="Cambria"/>
          <w:sz w:val="24"/>
          <w:szCs w:val="24"/>
        </w:rPr>
        <w:t>elcome</w:t>
      </w:r>
      <w:r w:rsidR="00346779">
        <w:rPr>
          <w:rFonts w:ascii="Cambria" w:hAnsi="Cambria"/>
          <w:sz w:val="24"/>
          <w:szCs w:val="24"/>
        </w:rPr>
        <w:t>,</w:t>
      </w:r>
      <w:r w:rsidR="000B3B58" w:rsidRPr="00A5556A">
        <w:rPr>
          <w:rFonts w:ascii="Cambria" w:hAnsi="Cambria"/>
          <w:sz w:val="24"/>
          <w:szCs w:val="24"/>
        </w:rPr>
        <w:t xml:space="preserve"> </w:t>
      </w:r>
      <w:r w:rsidR="00346779">
        <w:rPr>
          <w:rFonts w:ascii="Cambria" w:hAnsi="Cambria"/>
          <w:sz w:val="24"/>
          <w:szCs w:val="24"/>
        </w:rPr>
        <w:t>q</w:t>
      </w:r>
      <w:r w:rsidR="000B3B58" w:rsidRPr="00A5556A">
        <w:rPr>
          <w:rFonts w:ascii="Cambria" w:hAnsi="Cambria"/>
          <w:sz w:val="24"/>
          <w:szCs w:val="24"/>
        </w:rPr>
        <w:t>uorum</w:t>
      </w:r>
      <w:r w:rsidR="0079680F">
        <w:rPr>
          <w:rFonts w:ascii="Cambria" w:hAnsi="Cambria"/>
          <w:sz w:val="24"/>
          <w:szCs w:val="24"/>
        </w:rPr>
        <w:t>, introductions</w:t>
      </w:r>
      <w:r w:rsidR="00346779">
        <w:rPr>
          <w:rFonts w:ascii="Cambria" w:hAnsi="Cambria"/>
          <w:sz w:val="24"/>
          <w:szCs w:val="24"/>
        </w:rPr>
        <w:t xml:space="preserve"> &amp; agenda modifications</w:t>
      </w:r>
      <w:r w:rsidR="00CB6682">
        <w:rPr>
          <w:rFonts w:ascii="Cambria" w:hAnsi="Cambria"/>
          <w:sz w:val="24"/>
          <w:szCs w:val="24"/>
        </w:rPr>
        <w:t>:</w:t>
      </w:r>
      <w:r w:rsidR="0079680F">
        <w:rPr>
          <w:rFonts w:ascii="Cambria" w:hAnsi="Cambria"/>
          <w:sz w:val="24"/>
          <w:szCs w:val="24"/>
        </w:rPr>
        <w:t xml:space="preserve">  </w:t>
      </w:r>
      <w:r w:rsidR="00CB6682">
        <w:rPr>
          <w:rFonts w:ascii="Cambria" w:hAnsi="Cambria"/>
          <w:sz w:val="24"/>
          <w:szCs w:val="24"/>
        </w:rPr>
        <w:t>Barry w</w:t>
      </w:r>
      <w:r w:rsidR="0079680F">
        <w:rPr>
          <w:rFonts w:ascii="Cambria" w:hAnsi="Cambria"/>
          <w:sz w:val="24"/>
          <w:szCs w:val="24"/>
        </w:rPr>
        <w:t>elcome</w:t>
      </w:r>
      <w:r w:rsidR="00CB6682">
        <w:rPr>
          <w:rFonts w:ascii="Cambria" w:hAnsi="Cambria"/>
          <w:sz w:val="24"/>
          <w:szCs w:val="24"/>
        </w:rPr>
        <w:t>d</w:t>
      </w:r>
      <w:r w:rsidR="0079680F">
        <w:rPr>
          <w:rFonts w:ascii="Cambria" w:hAnsi="Cambria"/>
          <w:sz w:val="24"/>
          <w:szCs w:val="24"/>
        </w:rPr>
        <w:t xml:space="preserve"> new member Marie Mongeon, Director of Policy at CHCANYS.</w:t>
      </w:r>
    </w:p>
    <w:p w14:paraId="66745DB8" w14:textId="1AFCF271" w:rsidR="000B3B58" w:rsidRPr="00A5556A" w:rsidRDefault="000B3B58" w:rsidP="00A5556A">
      <w:pPr>
        <w:pStyle w:val="ListParagraph"/>
        <w:spacing w:after="0"/>
        <w:ind w:left="360"/>
        <w:rPr>
          <w:rFonts w:ascii="Cambria" w:hAnsi="Cambria"/>
          <w:sz w:val="24"/>
          <w:szCs w:val="24"/>
        </w:rPr>
      </w:pPr>
      <w:r w:rsidRPr="00A5556A">
        <w:rPr>
          <w:rFonts w:ascii="Cambria" w:hAnsi="Cambria"/>
          <w:sz w:val="24"/>
          <w:szCs w:val="24"/>
        </w:rPr>
        <w:tab/>
      </w:r>
      <w:r w:rsidRPr="00A5556A">
        <w:rPr>
          <w:rFonts w:ascii="Cambria" w:hAnsi="Cambria"/>
          <w:sz w:val="24"/>
          <w:szCs w:val="24"/>
        </w:rPr>
        <w:tab/>
      </w:r>
      <w:r w:rsidRPr="00A5556A">
        <w:rPr>
          <w:rFonts w:ascii="Cambria" w:hAnsi="Cambria"/>
          <w:sz w:val="24"/>
          <w:szCs w:val="24"/>
        </w:rPr>
        <w:tab/>
      </w:r>
      <w:r w:rsidRPr="00A5556A">
        <w:rPr>
          <w:rFonts w:ascii="Cambria" w:hAnsi="Cambria"/>
          <w:sz w:val="24"/>
          <w:szCs w:val="24"/>
        </w:rPr>
        <w:tab/>
      </w:r>
      <w:r w:rsidRPr="00A5556A">
        <w:rPr>
          <w:rFonts w:ascii="Cambria" w:hAnsi="Cambria"/>
          <w:sz w:val="24"/>
          <w:szCs w:val="24"/>
        </w:rPr>
        <w:tab/>
      </w:r>
      <w:r w:rsidRPr="00A5556A">
        <w:rPr>
          <w:rFonts w:ascii="Cambria" w:hAnsi="Cambria"/>
          <w:sz w:val="24"/>
          <w:szCs w:val="24"/>
        </w:rPr>
        <w:tab/>
      </w:r>
    </w:p>
    <w:p w14:paraId="466408DE" w14:textId="18DCE03A" w:rsidR="00A5556A" w:rsidRDefault="000B3B58" w:rsidP="00A5556A">
      <w:pPr>
        <w:pStyle w:val="ListParagraph"/>
        <w:numPr>
          <w:ilvl w:val="0"/>
          <w:numId w:val="2"/>
        </w:numPr>
        <w:spacing w:after="0"/>
        <w:rPr>
          <w:rFonts w:ascii="Cambria" w:hAnsi="Cambria"/>
          <w:sz w:val="24"/>
          <w:szCs w:val="24"/>
        </w:rPr>
      </w:pPr>
      <w:r w:rsidRPr="00A5556A">
        <w:rPr>
          <w:rFonts w:ascii="Cambria" w:hAnsi="Cambria"/>
          <w:sz w:val="24"/>
          <w:szCs w:val="24"/>
        </w:rPr>
        <w:t>Minutes</w:t>
      </w:r>
      <w:r w:rsidR="00530D8E">
        <w:rPr>
          <w:rFonts w:ascii="Cambria" w:hAnsi="Cambria"/>
          <w:sz w:val="24"/>
          <w:szCs w:val="24"/>
        </w:rPr>
        <w:t xml:space="preserve"> of </w:t>
      </w:r>
      <w:r w:rsidR="0079680F">
        <w:rPr>
          <w:rFonts w:ascii="Cambria" w:hAnsi="Cambria"/>
          <w:sz w:val="24"/>
          <w:szCs w:val="24"/>
        </w:rPr>
        <w:t>November 25</w:t>
      </w:r>
      <w:r w:rsidR="00530D8E">
        <w:rPr>
          <w:rFonts w:ascii="Cambria" w:hAnsi="Cambria"/>
          <w:sz w:val="24"/>
          <w:szCs w:val="24"/>
        </w:rPr>
        <w:t>th</w:t>
      </w:r>
      <w:r w:rsidRPr="00A5556A">
        <w:rPr>
          <w:rFonts w:ascii="Cambria" w:hAnsi="Cambria"/>
          <w:sz w:val="24"/>
          <w:szCs w:val="24"/>
        </w:rPr>
        <w:t xml:space="preserve"> </w:t>
      </w:r>
      <w:r w:rsidR="00346779">
        <w:rPr>
          <w:rFonts w:ascii="Cambria" w:hAnsi="Cambria"/>
          <w:sz w:val="24"/>
          <w:szCs w:val="24"/>
        </w:rPr>
        <w:t>[</w:t>
      </w:r>
      <w:r w:rsidR="0079680F">
        <w:rPr>
          <w:rFonts w:ascii="Cambria" w:hAnsi="Cambria"/>
          <w:sz w:val="24"/>
          <w:szCs w:val="24"/>
        </w:rPr>
        <w:t>Liz/</w:t>
      </w:r>
      <w:r w:rsidR="00A5556A">
        <w:rPr>
          <w:rFonts w:ascii="Cambria" w:hAnsi="Cambria"/>
          <w:sz w:val="24"/>
          <w:szCs w:val="24"/>
        </w:rPr>
        <w:t>Ann</w:t>
      </w:r>
      <w:r w:rsidR="00346779">
        <w:rPr>
          <w:rFonts w:ascii="Cambria" w:hAnsi="Cambria"/>
          <w:sz w:val="24"/>
          <w:szCs w:val="24"/>
        </w:rPr>
        <w:t>]</w:t>
      </w:r>
      <w:r w:rsidR="00A5556A">
        <w:rPr>
          <w:rFonts w:ascii="Cambria" w:hAnsi="Cambria"/>
          <w:sz w:val="24"/>
          <w:szCs w:val="24"/>
        </w:rPr>
        <w:t xml:space="preserve"> </w:t>
      </w:r>
      <w:r w:rsidR="00346779">
        <w:rPr>
          <w:rFonts w:ascii="Cambria" w:hAnsi="Cambria"/>
          <w:sz w:val="24"/>
          <w:szCs w:val="24"/>
        </w:rPr>
        <w:t>were a</w:t>
      </w:r>
      <w:r w:rsidR="00A5556A">
        <w:rPr>
          <w:rFonts w:ascii="Cambria" w:hAnsi="Cambria"/>
          <w:sz w:val="24"/>
          <w:szCs w:val="24"/>
        </w:rPr>
        <w:t>pproved</w:t>
      </w:r>
      <w:r w:rsidR="00346779">
        <w:rPr>
          <w:rFonts w:ascii="Cambria" w:hAnsi="Cambria"/>
          <w:sz w:val="24"/>
          <w:szCs w:val="24"/>
        </w:rPr>
        <w:t>.</w:t>
      </w:r>
    </w:p>
    <w:p w14:paraId="55E41C85" w14:textId="77777777" w:rsidR="00CB6682" w:rsidRPr="00CB6682" w:rsidRDefault="00CB6682" w:rsidP="00CB6682">
      <w:pPr>
        <w:pStyle w:val="ListParagraph"/>
        <w:rPr>
          <w:rFonts w:ascii="Cambria" w:hAnsi="Cambria"/>
          <w:sz w:val="24"/>
          <w:szCs w:val="24"/>
        </w:rPr>
      </w:pPr>
    </w:p>
    <w:p w14:paraId="6C92C6DE" w14:textId="521C13D3" w:rsidR="00CB6682" w:rsidRDefault="00CB6682" w:rsidP="00A5556A">
      <w:pPr>
        <w:pStyle w:val="ListParagraph"/>
        <w:numPr>
          <w:ilvl w:val="0"/>
          <w:numId w:val="2"/>
        </w:numPr>
        <w:spacing w:after="0"/>
        <w:rPr>
          <w:rFonts w:ascii="Cambria" w:hAnsi="Cambria"/>
          <w:sz w:val="24"/>
          <w:szCs w:val="24"/>
        </w:rPr>
      </w:pPr>
      <w:r>
        <w:rPr>
          <w:rFonts w:ascii="Cambria" w:hAnsi="Cambria"/>
          <w:sz w:val="24"/>
          <w:szCs w:val="24"/>
        </w:rPr>
        <w:t>Strategic Priorities:  Barry opened discussion by stating that these are high level goals and strategies.  He encouraged the Committee to develop a companion ‘dashboard’ to monitor progress on specific policy initiatives such as smoking/vaping cessation and health workforce development.</w:t>
      </w:r>
      <w:r w:rsidR="004C43DD">
        <w:rPr>
          <w:rFonts w:ascii="Cambria" w:hAnsi="Cambria"/>
          <w:sz w:val="24"/>
          <w:szCs w:val="24"/>
        </w:rPr>
        <w:t xml:space="preserve">  This will be discussed further next month.  Members expressed support for the emphasis on collaboration and added additional partners to the written plan.  Details were added for the Rural Health Council section of the plan.</w:t>
      </w:r>
    </w:p>
    <w:p w14:paraId="1A315E12" w14:textId="29A59AA1" w:rsidR="004C43DD" w:rsidRDefault="004C43DD" w:rsidP="004C43DD">
      <w:pPr>
        <w:spacing w:after="0"/>
        <w:rPr>
          <w:rFonts w:ascii="Cambria" w:hAnsi="Cambria"/>
          <w:sz w:val="24"/>
          <w:szCs w:val="24"/>
        </w:rPr>
      </w:pPr>
      <w:r>
        <w:rPr>
          <w:rFonts w:ascii="Cambria" w:hAnsi="Cambria"/>
          <w:i/>
          <w:iCs/>
          <w:sz w:val="24"/>
          <w:szCs w:val="24"/>
        </w:rPr>
        <w:t>Action:</w:t>
      </w:r>
      <w:r>
        <w:rPr>
          <w:rFonts w:ascii="Cambria" w:hAnsi="Cambria"/>
          <w:sz w:val="24"/>
          <w:szCs w:val="24"/>
        </w:rPr>
        <w:t xml:space="preserve">  Claire and Liz will follow up with their contacts to learn more about the Iroquois Healthcare Association.</w:t>
      </w:r>
    </w:p>
    <w:p w14:paraId="5129E74E" w14:textId="6B500AB4" w:rsidR="004C43DD" w:rsidRDefault="004C43DD" w:rsidP="004C43DD">
      <w:pPr>
        <w:spacing w:after="0"/>
        <w:rPr>
          <w:rFonts w:ascii="Cambria" w:hAnsi="Cambria"/>
          <w:sz w:val="24"/>
          <w:szCs w:val="24"/>
        </w:rPr>
      </w:pPr>
      <w:r>
        <w:rPr>
          <w:rFonts w:ascii="Cambria" w:hAnsi="Cambria"/>
          <w:i/>
          <w:iCs/>
          <w:sz w:val="24"/>
          <w:szCs w:val="24"/>
        </w:rPr>
        <w:t xml:space="preserve">Action: </w:t>
      </w:r>
      <w:r>
        <w:rPr>
          <w:rFonts w:ascii="Cambria" w:hAnsi="Cambria"/>
          <w:sz w:val="24"/>
          <w:szCs w:val="24"/>
        </w:rPr>
        <w:t xml:space="preserve"> Sara will communicate with ALL members of the Commission on Rural Resources, not only the Co-Chairs [NYSARH Annual Report].</w:t>
      </w:r>
      <w:r>
        <w:rPr>
          <w:rFonts w:ascii="Cambria" w:hAnsi="Cambria"/>
          <w:sz w:val="24"/>
          <w:szCs w:val="24"/>
        </w:rPr>
        <w:tab/>
      </w:r>
    </w:p>
    <w:p w14:paraId="78B779DF" w14:textId="4D4B5C54" w:rsidR="002A6BEC" w:rsidRDefault="002A6BEC" w:rsidP="004C43DD">
      <w:pPr>
        <w:spacing w:after="0"/>
        <w:rPr>
          <w:rFonts w:ascii="Cambria" w:hAnsi="Cambria"/>
          <w:sz w:val="24"/>
          <w:szCs w:val="24"/>
        </w:rPr>
      </w:pPr>
      <w:r>
        <w:rPr>
          <w:rFonts w:ascii="Cambria" w:hAnsi="Cambria"/>
          <w:i/>
          <w:iCs/>
          <w:sz w:val="24"/>
          <w:szCs w:val="24"/>
        </w:rPr>
        <w:t xml:space="preserve">Action:  </w:t>
      </w:r>
      <w:r>
        <w:rPr>
          <w:rFonts w:ascii="Cambria" w:hAnsi="Cambria"/>
          <w:sz w:val="24"/>
          <w:szCs w:val="24"/>
        </w:rPr>
        <w:t>Sara will complete the ‘boxes’ in the Strategic Priorities document.</w:t>
      </w:r>
    </w:p>
    <w:p w14:paraId="2ED06C72" w14:textId="77777777" w:rsidR="002A6BEC" w:rsidRDefault="002A6BEC" w:rsidP="004C43DD">
      <w:pPr>
        <w:spacing w:after="0"/>
        <w:rPr>
          <w:rFonts w:ascii="Cambria" w:hAnsi="Cambria"/>
          <w:sz w:val="24"/>
          <w:szCs w:val="24"/>
        </w:rPr>
      </w:pPr>
      <w:r>
        <w:rPr>
          <w:rFonts w:ascii="Cambria" w:hAnsi="Cambria"/>
          <w:sz w:val="24"/>
          <w:szCs w:val="24"/>
        </w:rPr>
        <w:t xml:space="preserve">       Motion [Ali/Claire] to approve the Strategic Priorities and submit them to the Executive</w:t>
      </w:r>
    </w:p>
    <w:p w14:paraId="5F21E4BF" w14:textId="2B9A5AB7" w:rsidR="002A6BEC" w:rsidRPr="002A6BEC" w:rsidRDefault="002A6BEC" w:rsidP="004C43DD">
      <w:pPr>
        <w:spacing w:after="0"/>
        <w:rPr>
          <w:rFonts w:ascii="Cambria" w:hAnsi="Cambria"/>
          <w:sz w:val="24"/>
          <w:szCs w:val="24"/>
        </w:rPr>
      </w:pPr>
      <w:r>
        <w:rPr>
          <w:rFonts w:ascii="Cambria" w:hAnsi="Cambria"/>
          <w:sz w:val="24"/>
          <w:szCs w:val="24"/>
        </w:rPr>
        <w:t xml:space="preserve">       Committee passed.</w:t>
      </w:r>
    </w:p>
    <w:p w14:paraId="26ABC79E" w14:textId="2715C50D" w:rsidR="004C43DD" w:rsidRDefault="004C43DD" w:rsidP="004C43DD">
      <w:pPr>
        <w:spacing w:after="0"/>
        <w:rPr>
          <w:rFonts w:ascii="Cambria" w:hAnsi="Cambria"/>
          <w:sz w:val="24"/>
          <w:szCs w:val="24"/>
        </w:rPr>
      </w:pPr>
    </w:p>
    <w:p w14:paraId="09355699" w14:textId="6438BD04" w:rsidR="004C43DD" w:rsidRDefault="004C43DD" w:rsidP="004C43DD">
      <w:pPr>
        <w:pStyle w:val="ListParagraph"/>
        <w:numPr>
          <w:ilvl w:val="0"/>
          <w:numId w:val="2"/>
        </w:numPr>
        <w:spacing w:after="0"/>
        <w:rPr>
          <w:rFonts w:ascii="Cambria" w:hAnsi="Cambria"/>
          <w:sz w:val="24"/>
          <w:szCs w:val="24"/>
        </w:rPr>
      </w:pPr>
      <w:r>
        <w:rPr>
          <w:rFonts w:ascii="Cambria" w:hAnsi="Cambria"/>
          <w:sz w:val="24"/>
          <w:szCs w:val="24"/>
        </w:rPr>
        <w:t>NRHA Policy Institute</w:t>
      </w:r>
    </w:p>
    <w:p w14:paraId="6FB830D2" w14:textId="1661A29C" w:rsidR="004C43DD" w:rsidRDefault="004C43DD" w:rsidP="004C43DD">
      <w:pPr>
        <w:pStyle w:val="ListParagraph"/>
        <w:spacing w:after="0"/>
        <w:ind w:left="0"/>
        <w:rPr>
          <w:rFonts w:ascii="Cambria" w:hAnsi="Cambria"/>
          <w:sz w:val="24"/>
          <w:szCs w:val="24"/>
        </w:rPr>
      </w:pPr>
      <w:r>
        <w:rPr>
          <w:rFonts w:ascii="Cambria" w:hAnsi="Cambria"/>
          <w:i/>
          <w:iCs/>
          <w:sz w:val="24"/>
          <w:szCs w:val="24"/>
        </w:rPr>
        <w:t xml:space="preserve">Action:  </w:t>
      </w:r>
      <w:r>
        <w:rPr>
          <w:rFonts w:ascii="Cambria" w:hAnsi="Cambria"/>
          <w:sz w:val="24"/>
          <w:szCs w:val="24"/>
        </w:rPr>
        <w:t>Sara will send registration link and instructions.</w:t>
      </w:r>
    </w:p>
    <w:p w14:paraId="3AA7FBA3" w14:textId="596D6232" w:rsidR="004C43DD" w:rsidRDefault="004C43DD" w:rsidP="004C43DD">
      <w:pPr>
        <w:pStyle w:val="ListParagraph"/>
        <w:spacing w:after="0"/>
        <w:ind w:left="0"/>
        <w:rPr>
          <w:rFonts w:ascii="Cambria" w:hAnsi="Cambria"/>
          <w:sz w:val="24"/>
          <w:szCs w:val="24"/>
        </w:rPr>
      </w:pPr>
    </w:p>
    <w:p w14:paraId="545D0B07" w14:textId="06872D67" w:rsidR="004C43DD" w:rsidRPr="002A6BEC" w:rsidRDefault="004C43DD" w:rsidP="004C43DD">
      <w:pPr>
        <w:pStyle w:val="ListParagraph"/>
        <w:numPr>
          <w:ilvl w:val="0"/>
          <w:numId w:val="2"/>
        </w:numPr>
        <w:spacing w:after="0"/>
        <w:rPr>
          <w:rFonts w:ascii="Cambria" w:hAnsi="Cambria"/>
          <w:sz w:val="24"/>
          <w:szCs w:val="24"/>
        </w:rPr>
      </w:pPr>
      <w:r>
        <w:rPr>
          <w:rFonts w:ascii="Cambria" w:hAnsi="Cambria"/>
          <w:sz w:val="24"/>
          <w:szCs w:val="24"/>
        </w:rPr>
        <w:t>Albany Advocacy Day</w:t>
      </w:r>
      <w:r w:rsidR="002A6BEC">
        <w:rPr>
          <w:rFonts w:ascii="Cambria" w:hAnsi="Cambria"/>
          <w:sz w:val="24"/>
          <w:szCs w:val="24"/>
        </w:rPr>
        <w:t xml:space="preserve">:  </w:t>
      </w:r>
      <w:r w:rsidR="002A6BEC">
        <w:rPr>
          <w:rFonts w:ascii="Cambria" w:hAnsi="Cambria"/>
          <w:b/>
          <w:bCs/>
          <w:sz w:val="24"/>
          <w:szCs w:val="24"/>
        </w:rPr>
        <w:t>Save the Date - January 26, 2021</w:t>
      </w:r>
    </w:p>
    <w:p w14:paraId="0AE56D96" w14:textId="43659A0A" w:rsidR="002A6BEC" w:rsidRDefault="002A6BEC" w:rsidP="002A6BEC">
      <w:pPr>
        <w:pStyle w:val="ListParagraph"/>
        <w:spacing w:after="0"/>
        <w:ind w:left="360"/>
        <w:rPr>
          <w:rFonts w:ascii="Cambria" w:hAnsi="Cambria"/>
          <w:sz w:val="24"/>
          <w:szCs w:val="24"/>
        </w:rPr>
      </w:pPr>
      <w:r>
        <w:rPr>
          <w:rFonts w:ascii="Cambria" w:hAnsi="Cambria"/>
          <w:sz w:val="24"/>
          <w:szCs w:val="24"/>
        </w:rPr>
        <w:t>The Policy Committee will invite a few speakers to provide a Briefing via zoom.  Individual or small group meetings with legislators/staff members will be scheduled throughout that week.</w:t>
      </w:r>
    </w:p>
    <w:p w14:paraId="2BD34AF3" w14:textId="63EF1388" w:rsidR="00583364" w:rsidRDefault="00583364" w:rsidP="002A6BEC">
      <w:pPr>
        <w:pStyle w:val="ListParagraph"/>
        <w:spacing w:after="0"/>
        <w:ind w:left="360"/>
        <w:rPr>
          <w:rFonts w:ascii="Cambria" w:hAnsi="Cambria"/>
          <w:sz w:val="24"/>
          <w:szCs w:val="24"/>
        </w:rPr>
      </w:pPr>
    </w:p>
    <w:p w14:paraId="2CCD32A6" w14:textId="7DF72FA2" w:rsidR="00583364" w:rsidRDefault="00583364" w:rsidP="00583364">
      <w:pPr>
        <w:pStyle w:val="ListParagraph"/>
        <w:numPr>
          <w:ilvl w:val="0"/>
          <w:numId w:val="2"/>
        </w:numPr>
        <w:spacing w:after="0"/>
        <w:rPr>
          <w:rFonts w:ascii="Cambria" w:hAnsi="Cambria"/>
          <w:sz w:val="24"/>
          <w:szCs w:val="24"/>
        </w:rPr>
      </w:pPr>
      <w:r>
        <w:rPr>
          <w:rFonts w:ascii="Cambria" w:hAnsi="Cambria"/>
          <w:sz w:val="24"/>
          <w:szCs w:val="24"/>
        </w:rPr>
        <w:lastRenderedPageBreak/>
        <w:t>Appropriation Advocacy:  Discussion.</w:t>
      </w:r>
    </w:p>
    <w:p w14:paraId="0EEB4AEC" w14:textId="17949EEF" w:rsidR="00583364" w:rsidRDefault="00583364" w:rsidP="00583364">
      <w:pPr>
        <w:pStyle w:val="ListParagraph"/>
        <w:spacing w:after="0"/>
        <w:ind w:left="0"/>
        <w:rPr>
          <w:rFonts w:ascii="Cambria" w:hAnsi="Cambria"/>
          <w:sz w:val="24"/>
          <w:szCs w:val="24"/>
        </w:rPr>
      </w:pPr>
      <w:r>
        <w:rPr>
          <w:rFonts w:ascii="Cambria" w:hAnsi="Cambria"/>
          <w:i/>
          <w:iCs/>
          <w:sz w:val="24"/>
          <w:szCs w:val="24"/>
        </w:rPr>
        <w:t xml:space="preserve">Action: </w:t>
      </w:r>
      <w:r>
        <w:rPr>
          <w:rFonts w:ascii="Cambria" w:hAnsi="Cambria"/>
          <w:sz w:val="24"/>
          <w:szCs w:val="24"/>
        </w:rPr>
        <w:t xml:space="preserve"> Sara will strengthen the letter and send it to upstate majority and leadership legislators.  NYSARH has asked the impacted RHNs and RAH to send letters to their own legislators.</w:t>
      </w:r>
    </w:p>
    <w:p w14:paraId="3BA1E308" w14:textId="4C8F8A30" w:rsidR="00663742" w:rsidRDefault="00663742" w:rsidP="00583364">
      <w:pPr>
        <w:pStyle w:val="ListParagraph"/>
        <w:spacing w:after="0"/>
        <w:ind w:left="0"/>
        <w:rPr>
          <w:rFonts w:ascii="Cambria" w:hAnsi="Cambria"/>
          <w:sz w:val="24"/>
          <w:szCs w:val="24"/>
        </w:rPr>
      </w:pPr>
    </w:p>
    <w:p w14:paraId="39B53CF0" w14:textId="0116B455" w:rsidR="00663742" w:rsidRDefault="00663742" w:rsidP="00663742">
      <w:pPr>
        <w:pStyle w:val="ListParagraph"/>
        <w:numPr>
          <w:ilvl w:val="0"/>
          <w:numId w:val="2"/>
        </w:numPr>
        <w:spacing w:after="0"/>
        <w:rPr>
          <w:rFonts w:ascii="Cambria" w:hAnsi="Cambria"/>
          <w:sz w:val="24"/>
          <w:szCs w:val="24"/>
        </w:rPr>
      </w:pPr>
      <w:r>
        <w:rPr>
          <w:rFonts w:ascii="Cambria" w:hAnsi="Cambria"/>
          <w:sz w:val="24"/>
          <w:szCs w:val="24"/>
        </w:rPr>
        <w:t>Audio-Only Telehealth:  Lack of broadband is only one issue.  Also concern for lack of devices and comfort using technology.   Marie shared CHCANYS comment.</w:t>
      </w:r>
    </w:p>
    <w:p w14:paraId="791E99EF" w14:textId="4E531B4B" w:rsidR="00663742" w:rsidRDefault="00663742" w:rsidP="00663742">
      <w:pPr>
        <w:pStyle w:val="ListParagraph"/>
        <w:spacing w:after="0"/>
        <w:ind w:left="0"/>
        <w:rPr>
          <w:rFonts w:ascii="Cambria" w:hAnsi="Cambria"/>
          <w:sz w:val="24"/>
          <w:szCs w:val="24"/>
        </w:rPr>
      </w:pPr>
      <w:r>
        <w:rPr>
          <w:rFonts w:ascii="Cambria" w:hAnsi="Cambria"/>
          <w:i/>
          <w:iCs/>
          <w:sz w:val="24"/>
          <w:szCs w:val="24"/>
        </w:rPr>
        <w:t>Action:</w:t>
      </w:r>
      <w:r>
        <w:rPr>
          <w:rFonts w:ascii="Cambria" w:hAnsi="Cambria"/>
          <w:sz w:val="24"/>
          <w:szCs w:val="24"/>
        </w:rPr>
        <w:t xml:space="preserve">  Sara will amend letter and send it to Bryan for review prior to submitting it to CMS.</w:t>
      </w:r>
    </w:p>
    <w:p w14:paraId="654AE4A9" w14:textId="05330E20" w:rsidR="00663742" w:rsidRDefault="00663742" w:rsidP="00663742">
      <w:pPr>
        <w:pStyle w:val="ListParagraph"/>
        <w:spacing w:after="0"/>
        <w:ind w:left="0"/>
        <w:rPr>
          <w:rFonts w:ascii="Cambria" w:hAnsi="Cambria"/>
          <w:sz w:val="24"/>
          <w:szCs w:val="24"/>
        </w:rPr>
      </w:pPr>
    </w:p>
    <w:p w14:paraId="09EAD06D" w14:textId="77777777" w:rsidR="00663742" w:rsidRDefault="00663742" w:rsidP="00663742">
      <w:pPr>
        <w:pStyle w:val="ListParagraph"/>
        <w:numPr>
          <w:ilvl w:val="0"/>
          <w:numId w:val="2"/>
        </w:numPr>
        <w:spacing w:after="0"/>
        <w:rPr>
          <w:rFonts w:ascii="Cambria" w:hAnsi="Cambria"/>
          <w:sz w:val="24"/>
          <w:szCs w:val="24"/>
        </w:rPr>
      </w:pPr>
      <w:r>
        <w:rPr>
          <w:rFonts w:ascii="Cambria" w:hAnsi="Cambria"/>
          <w:sz w:val="24"/>
          <w:szCs w:val="24"/>
        </w:rPr>
        <w:t>Sign-On letters:  Approved sign-on to Tobacco letter.  Encourage expansion to vaping.</w:t>
      </w:r>
    </w:p>
    <w:p w14:paraId="3C55857D" w14:textId="77777777" w:rsidR="00663742" w:rsidRDefault="00663742" w:rsidP="00663742">
      <w:pPr>
        <w:spacing w:after="0"/>
        <w:rPr>
          <w:rFonts w:ascii="Cambria" w:hAnsi="Cambria"/>
          <w:sz w:val="24"/>
          <w:szCs w:val="24"/>
        </w:rPr>
      </w:pPr>
      <w:r>
        <w:rPr>
          <w:rFonts w:ascii="Cambria" w:hAnsi="Cambria"/>
          <w:i/>
          <w:iCs/>
          <w:sz w:val="24"/>
          <w:szCs w:val="24"/>
        </w:rPr>
        <w:t xml:space="preserve">Action:  </w:t>
      </w:r>
      <w:r>
        <w:rPr>
          <w:rFonts w:ascii="Cambria" w:hAnsi="Cambria"/>
          <w:sz w:val="24"/>
          <w:szCs w:val="24"/>
        </w:rPr>
        <w:t>Sara will request more information about the proposed tax on sugary drinks.</w:t>
      </w:r>
    </w:p>
    <w:p w14:paraId="638830F9" w14:textId="77777777" w:rsidR="00663742" w:rsidRDefault="00663742" w:rsidP="00663742">
      <w:pPr>
        <w:spacing w:after="0"/>
        <w:rPr>
          <w:rFonts w:ascii="Cambria" w:hAnsi="Cambria"/>
          <w:sz w:val="24"/>
          <w:szCs w:val="24"/>
        </w:rPr>
      </w:pPr>
    </w:p>
    <w:p w14:paraId="7CEB0E49" w14:textId="77777777" w:rsidR="00663742" w:rsidRDefault="00663742" w:rsidP="00663742">
      <w:pPr>
        <w:pStyle w:val="ListParagraph"/>
        <w:numPr>
          <w:ilvl w:val="0"/>
          <w:numId w:val="2"/>
        </w:numPr>
        <w:spacing w:after="0"/>
        <w:rPr>
          <w:rFonts w:ascii="Cambria" w:hAnsi="Cambria"/>
          <w:sz w:val="24"/>
          <w:szCs w:val="24"/>
        </w:rPr>
      </w:pPr>
      <w:r>
        <w:rPr>
          <w:rFonts w:ascii="Cambria" w:hAnsi="Cambria"/>
          <w:sz w:val="24"/>
          <w:szCs w:val="24"/>
        </w:rPr>
        <w:t>Member question re: 20% hold-back:  Discussion.</w:t>
      </w:r>
    </w:p>
    <w:p w14:paraId="46C70CD5" w14:textId="7C8E6AB3" w:rsidR="00663742" w:rsidRDefault="00663742" w:rsidP="00663742">
      <w:pPr>
        <w:pStyle w:val="ListParagraph"/>
        <w:spacing w:after="0"/>
        <w:ind w:left="0"/>
        <w:rPr>
          <w:rFonts w:ascii="Cambria" w:hAnsi="Cambria"/>
          <w:sz w:val="24"/>
          <w:szCs w:val="24"/>
        </w:rPr>
      </w:pPr>
      <w:r>
        <w:rPr>
          <w:rFonts w:ascii="Cambria" w:hAnsi="Cambria"/>
          <w:i/>
          <w:iCs/>
          <w:sz w:val="24"/>
          <w:szCs w:val="24"/>
        </w:rPr>
        <w:t xml:space="preserve">Action: </w:t>
      </w:r>
      <w:r>
        <w:rPr>
          <w:rFonts w:ascii="Cambria" w:hAnsi="Cambria"/>
          <w:sz w:val="24"/>
          <w:szCs w:val="24"/>
        </w:rPr>
        <w:t xml:space="preserve"> Sara will reply to Member.</w:t>
      </w:r>
    </w:p>
    <w:p w14:paraId="1A424CF1" w14:textId="77777777" w:rsidR="00663742" w:rsidRDefault="00663742" w:rsidP="00663742">
      <w:pPr>
        <w:pStyle w:val="ListParagraph"/>
        <w:spacing w:after="0"/>
        <w:ind w:left="0"/>
        <w:rPr>
          <w:rFonts w:ascii="Cambria" w:hAnsi="Cambria"/>
          <w:sz w:val="24"/>
          <w:szCs w:val="24"/>
        </w:rPr>
      </w:pPr>
    </w:p>
    <w:p w14:paraId="12B1963A" w14:textId="42309C1D" w:rsidR="00663742" w:rsidRDefault="00663742" w:rsidP="00663742">
      <w:pPr>
        <w:pStyle w:val="ListParagraph"/>
        <w:numPr>
          <w:ilvl w:val="0"/>
          <w:numId w:val="2"/>
        </w:numPr>
        <w:spacing w:after="0"/>
        <w:rPr>
          <w:rFonts w:ascii="Cambria" w:hAnsi="Cambria"/>
          <w:sz w:val="24"/>
          <w:szCs w:val="24"/>
        </w:rPr>
      </w:pPr>
      <w:r>
        <w:rPr>
          <w:rFonts w:ascii="Cambria" w:hAnsi="Cambria"/>
          <w:sz w:val="24"/>
          <w:szCs w:val="24"/>
        </w:rPr>
        <w:t>Meeting time.  4</w:t>
      </w:r>
      <w:r w:rsidRPr="00663742">
        <w:rPr>
          <w:rFonts w:ascii="Cambria" w:hAnsi="Cambria"/>
          <w:sz w:val="24"/>
          <w:szCs w:val="24"/>
          <w:vertAlign w:val="superscript"/>
        </w:rPr>
        <w:t>th</w:t>
      </w:r>
      <w:r>
        <w:rPr>
          <w:rFonts w:ascii="Cambria" w:hAnsi="Cambria"/>
          <w:sz w:val="24"/>
          <w:szCs w:val="24"/>
        </w:rPr>
        <w:t xml:space="preserve"> Wednesdays at 9 does not work for everyone.</w:t>
      </w:r>
    </w:p>
    <w:p w14:paraId="76352251" w14:textId="7C0A478D" w:rsidR="00663742" w:rsidRPr="00663742" w:rsidRDefault="00663742" w:rsidP="00663742">
      <w:pPr>
        <w:pStyle w:val="ListParagraph"/>
        <w:spacing w:after="0"/>
        <w:ind w:left="0"/>
        <w:rPr>
          <w:rFonts w:ascii="Cambria" w:hAnsi="Cambria"/>
          <w:sz w:val="24"/>
          <w:szCs w:val="24"/>
        </w:rPr>
      </w:pPr>
      <w:r>
        <w:rPr>
          <w:rFonts w:ascii="Cambria" w:hAnsi="Cambria"/>
          <w:i/>
          <w:iCs/>
          <w:sz w:val="24"/>
          <w:szCs w:val="24"/>
        </w:rPr>
        <w:t xml:space="preserve">Action:  </w:t>
      </w:r>
      <w:r>
        <w:rPr>
          <w:rFonts w:ascii="Cambria" w:hAnsi="Cambria"/>
          <w:sz w:val="24"/>
          <w:szCs w:val="24"/>
        </w:rPr>
        <w:t>Sara will send a doodle poll.</w:t>
      </w:r>
    </w:p>
    <w:p w14:paraId="74485BB8" w14:textId="77777777" w:rsidR="00CB6682" w:rsidRPr="00CB6682" w:rsidRDefault="00CB6682" w:rsidP="00CB6682">
      <w:pPr>
        <w:pStyle w:val="ListParagraph"/>
        <w:rPr>
          <w:rFonts w:ascii="Cambria" w:hAnsi="Cambria"/>
          <w:sz w:val="24"/>
          <w:szCs w:val="24"/>
        </w:rPr>
      </w:pPr>
    </w:p>
    <w:p w14:paraId="4652DF2B" w14:textId="58E6CA81" w:rsidR="00CB6682" w:rsidRDefault="008879D8" w:rsidP="008879D8">
      <w:pPr>
        <w:pStyle w:val="ListParagraph"/>
        <w:spacing w:after="0"/>
        <w:ind w:left="0"/>
        <w:rPr>
          <w:rFonts w:ascii="Cambria" w:hAnsi="Cambria"/>
          <w:sz w:val="24"/>
          <w:szCs w:val="24"/>
        </w:rPr>
      </w:pPr>
      <w:r>
        <w:rPr>
          <w:rFonts w:ascii="Cambria" w:hAnsi="Cambria"/>
          <w:sz w:val="24"/>
          <w:szCs w:val="24"/>
        </w:rPr>
        <w:t xml:space="preserve">Adjourned at 11:08.  </w:t>
      </w:r>
    </w:p>
    <w:p w14:paraId="61E27C40" w14:textId="77777777" w:rsidR="00346779" w:rsidRPr="00346779" w:rsidRDefault="00346779" w:rsidP="00346779">
      <w:pPr>
        <w:pStyle w:val="ListParagraph"/>
        <w:rPr>
          <w:rFonts w:ascii="Cambria" w:hAnsi="Cambria"/>
          <w:sz w:val="24"/>
          <w:szCs w:val="24"/>
        </w:rPr>
      </w:pPr>
    </w:p>
    <w:p w14:paraId="7CBD1D11" w14:textId="75A860E2" w:rsidR="00346779" w:rsidRDefault="00A83456" w:rsidP="00A83456">
      <w:pPr>
        <w:spacing w:after="0"/>
        <w:rPr>
          <w:rFonts w:ascii="Cambria" w:hAnsi="Cambria"/>
          <w:sz w:val="24"/>
          <w:szCs w:val="24"/>
        </w:rPr>
      </w:pPr>
      <w:r>
        <w:rPr>
          <w:rFonts w:ascii="Cambria" w:hAnsi="Cambria"/>
          <w:sz w:val="24"/>
          <w:szCs w:val="24"/>
        </w:rPr>
        <w:t xml:space="preserve">Next Meeting: </w:t>
      </w:r>
      <w:r w:rsidR="0079680F">
        <w:rPr>
          <w:rFonts w:ascii="Cambria" w:hAnsi="Cambria"/>
          <w:sz w:val="24"/>
          <w:szCs w:val="24"/>
        </w:rPr>
        <w:t xml:space="preserve"> 1/13 at</w:t>
      </w:r>
      <w:r w:rsidR="00346779">
        <w:rPr>
          <w:rFonts w:ascii="Cambria" w:hAnsi="Cambria"/>
          <w:sz w:val="24"/>
          <w:szCs w:val="24"/>
        </w:rPr>
        <w:t xml:space="preserve"> 10</w:t>
      </w:r>
      <w:r w:rsidR="0079680F">
        <w:rPr>
          <w:rFonts w:ascii="Cambria" w:hAnsi="Cambria"/>
          <w:sz w:val="24"/>
          <w:szCs w:val="24"/>
        </w:rPr>
        <w:t>:30</w:t>
      </w:r>
      <w:r w:rsidR="00346779">
        <w:rPr>
          <w:rFonts w:ascii="Cambria" w:hAnsi="Cambria"/>
          <w:sz w:val="24"/>
          <w:szCs w:val="24"/>
        </w:rPr>
        <w:t>AM</w:t>
      </w:r>
    </w:p>
    <w:p w14:paraId="68DC726C" w14:textId="4D04C2E9" w:rsidR="00A83456" w:rsidRDefault="00346779" w:rsidP="00A83456">
      <w:pPr>
        <w:spacing w:after="0"/>
        <w:rPr>
          <w:rFonts w:ascii="Cambria" w:hAnsi="Cambria"/>
          <w:i/>
          <w:iCs/>
          <w:sz w:val="24"/>
          <w:szCs w:val="24"/>
        </w:rPr>
      </w:pPr>
      <w:r w:rsidRPr="00346779">
        <w:rPr>
          <w:rFonts w:ascii="Cambria" w:hAnsi="Cambria"/>
          <w:i/>
          <w:iCs/>
          <w:sz w:val="24"/>
          <w:szCs w:val="24"/>
        </w:rPr>
        <w:t xml:space="preserve">Please note that this meeting is off cycle and at a </w:t>
      </w:r>
      <w:r>
        <w:rPr>
          <w:rFonts w:ascii="Cambria" w:hAnsi="Cambria"/>
          <w:i/>
          <w:iCs/>
          <w:sz w:val="24"/>
          <w:szCs w:val="24"/>
        </w:rPr>
        <w:t xml:space="preserve">different </w:t>
      </w:r>
      <w:r w:rsidRPr="00346779">
        <w:rPr>
          <w:rFonts w:ascii="Cambria" w:hAnsi="Cambria"/>
          <w:i/>
          <w:iCs/>
          <w:sz w:val="24"/>
          <w:szCs w:val="24"/>
        </w:rPr>
        <w:t>time.</w:t>
      </w:r>
    </w:p>
    <w:p w14:paraId="32F250F1" w14:textId="47F53A7C" w:rsidR="00AD2B10" w:rsidRDefault="00AD2B10" w:rsidP="00A83456">
      <w:pPr>
        <w:spacing w:after="0"/>
        <w:rPr>
          <w:rFonts w:ascii="Cambria" w:hAnsi="Cambria"/>
          <w:sz w:val="24"/>
          <w:szCs w:val="24"/>
        </w:rPr>
      </w:pPr>
      <w:r>
        <w:rPr>
          <w:rFonts w:ascii="Cambria" w:hAnsi="Cambria"/>
          <w:sz w:val="24"/>
          <w:szCs w:val="24"/>
        </w:rPr>
        <w:t>Preliminary Agenda</w:t>
      </w:r>
    </w:p>
    <w:p w14:paraId="5817AFC3" w14:textId="28F3A649" w:rsidR="00AD2B10" w:rsidRDefault="0079680F" w:rsidP="00AD2B10">
      <w:pPr>
        <w:pStyle w:val="ListParagraph"/>
        <w:numPr>
          <w:ilvl w:val="0"/>
          <w:numId w:val="9"/>
        </w:numPr>
        <w:spacing w:after="0"/>
        <w:rPr>
          <w:rFonts w:ascii="Cambria" w:hAnsi="Cambria"/>
          <w:sz w:val="24"/>
          <w:szCs w:val="24"/>
        </w:rPr>
      </w:pPr>
      <w:r>
        <w:rPr>
          <w:rFonts w:ascii="Cambria" w:hAnsi="Cambria"/>
          <w:sz w:val="24"/>
          <w:szCs w:val="24"/>
        </w:rPr>
        <w:t>NY State of the State and Budget Process</w:t>
      </w:r>
    </w:p>
    <w:p w14:paraId="263F0CD2" w14:textId="58A5C3F2" w:rsidR="008879D8" w:rsidRDefault="008879D8" w:rsidP="00AD2B10">
      <w:pPr>
        <w:pStyle w:val="ListParagraph"/>
        <w:numPr>
          <w:ilvl w:val="0"/>
          <w:numId w:val="9"/>
        </w:numPr>
        <w:spacing w:after="0"/>
        <w:rPr>
          <w:rFonts w:ascii="Cambria" w:hAnsi="Cambria"/>
          <w:sz w:val="24"/>
          <w:szCs w:val="24"/>
        </w:rPr>
      </w:pPr>
      <w:r>
        <w:rPr>
          <w:rFonts w:ascii="Cambria" w:hAnsi="Cambria"/>
          <w:sz w:val="24"/>
          <w:szCs w:val="24"/>
        </w:rPr>
        <w:t>Plan for Albany Advocacy Week</w:t>
      </w:r>
    </w:p>
    <w:p w14:paraId="3473A8E0" w14:textId="17C3603D" w:rsidR="00CB6682" w:rsidRDefault="00CB6682" w:rsidP="00AD2B10">
      <w:pPr>
        <w:pStyle w:val="ListParagraph"/>
        <w:numPr>
          <w:ilvl w:val="0"/>
          <w:numId w:val="9"/>
        </w:numPr>
        <w:spacing w:after="0"/>
        <w:rPr>
          <w:rFonts w:ascii="Cambria" w:hAnsi="Cambria"/>
          <w:sz w:val="24"/>
          <w:szCs w:val="24"/>
        </w:rPr>
      </w:pPr>
      <w:r>
        <w:rPr>
          <w:rFonts w:ascii="Cambria" w:hAnsi="Cambria"/>
          <w:sz w:val="24"/>
          <w:szCs w:val="24"/>
        </w:rPr>
        <w:t>Confirm attendees to NRHA Policy Institute</w:t>
      </w:r>
    </w:p>
    <w:p w14:paraId="3D4FBFF5" w14:textId="41C9609B" w:rsidR="00CB6682" w:rsidRPr="00AD2B10" w:rsidRDefault="00CB6682" w:rsidP="00AD2B10">
      <w:pPr>
        <w:pStyle w:val="ListParagraph"/>
        <w:numPr>
          <w:ilvl w:val="0"/>
          <w:numId w:val="9"/>
        </w:numPr>
        <w:spacing w:after="0"/>
        <w:rPr>
          <w:rFonts w:ascii="Cambria" w:hAnsi="Cambria"/>
          <w:sz w:val="24"/>
          <w:szCs w:val="24"/>
        </w:rPr>
      </w:pPr>
      <w:r>
        <w:rPr>
          <w:rFonts w:ascii="Cambria" w:hAnsi="Cambria"/>
          <w:sz w:val="24"/>
          <w:szCs w:val="24"/>
        </w:rPr>
        <w:t>Dashboard for Action Items</w:t>
      </w:r>
    </w:p>
    <w:p w14:paraId="11509B36" w14:textId="77777777" w:rsidR="00944F23" w:rsidRDefault="00A83456" w:rsidP="00A83456">
      <w:pPr>
        <w:spacing w:after="0"/>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14:paraId="4AB79704" w14:textId="77777777" w:rsidR="00944F23" w:rsidRDefault="00944F23" w:rsidP="00A83456">
      <w:pPr>
        <w:spacing w:after="0"/>
        <w:rPr>
          <w:rFonts w:ascii="Cambria" w:hAnsi="Cambria"/>
          <w:sz w:val="24"/>
          <w:szCs w:val="24"/>
        </w:rPr>
      </w:pPr>
    </w:p>
    <w:p w14:paraId="1A65B99B" w14:textId="39536F7E" w:rsidR="00A83456" w:rsidRDefault="00944F23" w:rsidP="00A83456">
      <w:pPr>
        <w:spacing w:after="0"/>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A83456">
        <w:rPr>
          <w:rFonts w:ascii="Cambria" w:hAnsi="Cambria"/>
          <w:sz w:val="24"/>
          <w:szCs w:val="24"/>
        </w:rPr>
        <w:t>Respectfully submitted,</w:t>
      </w:r>
    </w:p>
    <w:p w14:paraId="7FC3D865" w14:textId="3DA78AFA" w:rsidR="00A83456" w:rsidRPr="00A83456" w:rsidRDefault="00A83456" w:rsidP="00A83456">
      <w:pPr>
        <w:spacing w:after="0"/>
        <w:rPr>
          <w:rFonts w:ascii="Lucida Handwriting" w:hAnsi="Lucida Handwriting"/>
          <w:sz w:val="24"/>
          <w:szCs w:val="24"/>
        </w:rPr>
      </w:pPr>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t>Sara Wall Bollinger</w:t>
      </w:r>
    </w:p>
    <w:p w14:paraId="3A868934" w14:textId="77777777" w:rsidR="00A83456" w:rsidRPr="00A83456" w:rsidRDefault="00A83456" w:rsidP="00A83456">
      <w:pPr>
        <w:spacing w:after="0"/>
        <w:rPr>
          <w:rFonts w:ascii="Cambria" w:hAnsi="Cambria"/>
          <w:sz w:val="24"/>
          <w:szCs w:val="24"/>
        </w:rPr>
      </w:pPr>
    </w:p>
    <w:sectPr w:rsidR="00A83456" w:rsidRPr="00A834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847EF" w14:textId="77777777" w:rsidR="00944F23" w:rsidRDefault="00944F23" w:rsidP="00944F23">
      <w:pPr>
        <w:spacing w:after="0" w:line="240" w:lineRule="auto"/>
      </w:pPr>
      <w:r>
        <w:separator/>
      </w:r>
    </w:p>
  </w:endnote>
  <w:endnote w:type="continuationSeparator" w:id="0">
    <w:p w14:paraId="2D3CE285" w14:textId="77777777" w:rsidR="00944F23" w:rsidRDefault="00944F23" w:rsidP="00944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0973308"/>
      <w:docPartObj>
        <w:docPartGallery w:val="Page Numbers (Bottom of Page)"/>
        <w:docPartUnique/>
      </w:docPartObj>
    </w:sdtPr>
    <w:sdtEndPr>
      <w:rPr>
        <w:noProof/>
      </w:rPr>
    </w:sdtEndPr>
    <w:sdtContent>
      <w:p w14:paraId="29BE8FA9" w14:textId="48945DD3" w:rsidR="00944F23" w:rsidRDefault="00944F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D7CDC4" w14:textId="77777777" w:rsidR="00944F23" w:rsidRDefault="00944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D720E" w14:textId="77777777" w:rsidR="00944F23" w:rsidRDefault="00944F23" w:rsidP="00944F23">
      <w:pPr>
        <w:spacing w:after="0" w:line="240" w:lineRule="auto"/>
      </w:pPr>
      <w:r>
        <w:separator/>
      </w:r>
    </w:p>
  </w:footnote>
  <w:footnote w:type="continuationSeparator" w:id="0">
    <w:p w14:paraId="7FCEE0C7" w14:textId="77777777" w:rsidR="00944F23" w:rsidRDefault="00944F23" w:rsidP="00944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B5079"/>
    <w:multiLevelType w:val="hybridMultilevel"/>
    <w:tmpl w:val="CFCA3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796035"/>
    <w:multiLevelType w:val="hybridMultilevel"/>
    <w:tmpl w:val="5A864F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00275"/>
    <w:multiLevelType w:val="hybridMultilevel"/>
    <w:tmpl w:val="FD509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E21BFE"/>
    <w:multiLevelType w:val="hybridMultilevel"/>
    <w:tmpl w:val="B4A24972"/>
    <w:lvl w:ilvl="0" w:tplc="7B226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301B28"/>
    <w:multiLevelType w:val="hybridMultilevel"/>
    <w:tmpl w:val="0DA82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9776B0"/>
    <w:multiLevelType w:val="hybridMultilevel"/>
    <w:tmpl w:val="A62A09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7B5CBA"/>
    <w:multiLevelType w:val="hybridMultilevel"/>
    <w:tmpl w:val="9916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3E354B"/>
    <w:multiLevelType w:val="hybridMultilevel"/>
    <w:tmpl w:val="55B80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BE267C"/>
    <w:multiLevelType w:val="hybridMultilevel"/>
    <w:tmpl w:val="28803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8"/>
  </w:num>
  <w:num w:numId="6">
    <w:abstractNumId w:val="6"/>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58"/>
    <w:rsid w:val="00095E4E"/>
    <w:rsid w:val="000B3B58"/>
    <w:rsid w:val="00194D92"/>
    <w:rsid w:val="002341A2"/>
    <w:rsid w:val="0027181D"/>
    <w:rsid w:val="002A6BEC"/>
    <w:rsid w:val="002C4959"/>
    <w:rsid w:val="00331E86"/>
    <w:rsid w:val="00346779"/>
    <w:rsid w:val="004B3827"/>
    <w:rsid w:val="004C43DD"/>
    <w:rsid w:val="00530D8E"/>
    <w:rsid w:val="00583364"/>
    <w:rsid w:val="00645516"/>
    <w:rsid w:val="00652F2E"/>
    <w:rsid w:val="00663742"/>
    <w:rsid w:val="00770F11"/>
    <w:rsid w:val="0079680F"/>
    <w:rsid w:val="00853F52"/>
    <w:rsid w:val="00871CBF"/>
    <w:rsid w:val="008879D8"/>
    <w:rsid w:val="00944F23"/>
    <w:rsid w:val="009C3A6D"/>
    <w:rsid w:val="00A5556A"/>
    <w:rsid w:val="00A83456"/>
    <w:rsid w:val="00AD2B10"/>
    <w:rsid w:val="00B74F46"/>
    <w:rsid w:val="00C66D4D"/>
    <w:rsid w:val="00C93B31"/>
    <w:rsid w:val="00CB6682"/>
    <w:rsid w:val="00CE69B5"/>
    <w:rsid w:val="00DF2025"/>
    <w:rsid w:val="00ED3AFC"/>
    <w:rsid w:val="00F730F7"/>
    <w:rsid w:val="00FA1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60A9"/>
  <w15:chartTrackingRefBased/>
  <w15:docId w15:val="{0BB05645-AD92-42A2-AE2D-14BEDDB3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B58"/>
    <w:pPr>
      <w:ind w:left="720"/>
      <w:contextualSpacing/>
    </w:pPr>
  </w:style>
  <w:style w:type="character" w:styleId="Hyperlink">
    <w:name w:val="Hyperlink"/>
    <w:basedOn w:val="DefaultParagraphFont"/>
    <w:uiPriority w:val="99"/>
    <w:unhideWhenUsed/>
    <w:rsid w:val="00F730F7"/>
    <w:rPr>
      <w:color w:val="0563C1" w:themeColor="hyperlink"/>
      <w:u w:val="single"/>
    </w:rPr>
  </w:style>
  <w:style w:type="character" w:styleId="UnresolvedMention">
    <w:name w:val="Unresolved Mention"/>
    <w:basedOn w:val="DefaultParagraphFont"/>
    <w:uiPriority w:val="99"/>
    <w:semiHidden/>
    <w:unhideWhenUsed/>
    <w:rsid w:val="00F730F7"/>
    <w:rPr>
      <w:color w:val="605E5C"/>
      <w:shd w:val="clear" w:color="auto" w:fill="E1DFDD"/>
    </w:rPr>
  </w:style>
  <w:style w:type="paragraph" w:styleId="Header">
    <w:name w:val="header"/>
    <w:basedOn w:val="Normal"/>
    <w:link w:val="HeaderChar"/>
    <w:uiPriority w:val="99"/>
    <w:unhideWhenUsed/>
    <w:rsid w:val="00944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F23"/>
  </w:style>
  <w:style w:type="paragraph" w:styleId="Footer">
    <w:name w:val="footer"/>
    <w:basedOn w:val="Normal"/>
    <w:link w:val="FooterChar"/>
    <w:uiPriority w:val="99"/>
    <w:unhideWhenUsed/>
    <w:rsid w:val="00944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Bollinger, Sara</dc:creator>
  <cp:keywords/>
  <dc:description/>
  <cp:lastModifiedBy>Bollinger, Sara</cp:lastModifiedBy>
  <cp:revision>8</cp:revision>
  <cp:lastPrinted>2020-11-26T02:58:00Z</cp:lastPrinted>
  <dcterms:created xsi:type="dcterms:W3CDTF">2020-12-14T15:12:00Z</dcterms:created>
  <dcterms:modified xsi:type="dcterms:W3CDTF">2020-12-14T16:09:00Z</dcterms:modified>
</cp:coreProperties>
</file>