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7B2A" w14:textId="049873B2" w:rsidR="00DF7FDB" w:rsidRDefault="00DF7FDB" w:rsidP="00DF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8203250" wp14:editId="5510E7C6">
            <wp:extent cx="1438781" cy="69500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2231" w14:textId="77777777" w:rsidR="00DF7FDB" w:rsidRDefault="00DF7FDB" w:rsidP="00DF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9CAF05" w14:textId="55F64E9C" w:rsidR="00DF7FDB" w:rsidRPr="006F53BE" w:rsidRDefault="00DF7FDB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Governance Committee</w:t>
      </w:r>
      <w:r w:rsidR="006F53BE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 Meeting of </w:t>
      </w:r>
      <w:r w:rsidR="00C8391D"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August </w:t>
      </w:r>
      <w:r w:rsidR="00730F55"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17</w:t>
      </w: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, 2020</w:t>
      </w:r>
    </w:p>
    <w:p w14:paraId="24219092" w14:textId="36B3EA6F" w:rsidR="00DF7FDB" w:rsidRPr="001C52E2" w:rsidRDefault="00DF7FDB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95D55A5" w14:textId="260D4CF5" w:rsidR="006F53BE" w:rsidRPr="006F53BE" w:rsidRDefault="006F53BE" w:rsidP="006F53BE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Call to Order and Roll Call</w:t>
      </w:r>
    </w:p>
    <w:p w14:paraId="0CC05FAF" w14:textId="77777777" w:rsidR="006F53BE" w:rsidRDefault="006F53BE" w:rsidP="006F53BE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Board Members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Present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at Roll Call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:  Claire Parde, Ann Battaglia, 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>Gertrude O’Sullivan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79EB747D" w14:textId="42AD486D" w:rsidR="006F53BE" w:rsidRDefault="006F53BE" w:rsidP="006F53BE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Excused:  Board Member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Helen Evans</w:t>
      </w:r>
    </w:p>
    <w:p w14:paraId="2F358369" w14:textId="7110674E" w:rsidR="00DF7FDB" w:rsidRPr="001C52E2" w:rsidRDefault="006F53BE" w:rsidP="006F53BE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Staff Member: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Sara Wall Bollinger</w:t>
      </w:r>
    </w:p>
    <w:p w14:paraId="6E1A3E42" w14:textId="77777777" w:rsidR="00730F55" w:rsidRDefault="00730F55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87205A5" w14:textId="2D248153" w:rsidR="001C52E2" w:rsidRPr="006F53BE" w:rsidRDefault="006F53BE" w:rsidP="006F53BE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Discussion Topics: </w:t>
      </w:r>
      <w:r w:rsidR="00730F55">
        <w:rPr>
          <w:rFonts w:ascii="Cambria" w:eastAsia="Times New Roman" w:hAnsi="Cambria" w:cs="Arial"/>
          <w:color w:val="222222"/>
          <w:sz w:val="24"/>
          <w:szCs w:val="24"/>
        </w:rPr>
        <w:t>finaliz</w:t>
      </w:r>
      <w:r>
        <w:rPr>
          <w:rFonts w:ascii="Cambria" w:eastAsia="Times New Roman" w:hAnsi="Cambria" w:cs="Arial"/>
          <w:color w:val="222222"/>
          <w:sz w:val="24"/>
          <w:szCs w:val="24"/>
        </w:rPr>
        <w:t>ing</w:t>
      </w:r>
      <w:r w:rsidR="00730F5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1C52E2">
        <w:rPr>
          <w:rFonts w:ascii="Cambria" w:eastAsia="Times New Roman" w:hAnsi="Cambria" w:cs="Arial"/>
          <w:color w:val="222222"/>
          <w:sz w:val="24"/>
          <w:szCs w:val="24"/>
        </w:rPr>
        <w:t>the Ballot Summary</w:t>
      </w:r>
      <w:r>
        <w:rPr>
          <w:rFonts w:ascii="Cambria" w:eastAsia="Times New Roman" w:hAnsi="Cambria" w:cs="Arial"/>
          <w:color w:val="222222"/>
          <w:sz w:val="24"/>
          <w:szCs w:val="24"/>
        </w:rPr>
        <w:t>; s</w:t>
      </w:r>
      <w:r w:rsidR="00730F55">
        <w:rPr>
          <w:rFonts w:ascii="Cambria" w:eastAsia="Times New Roman" w:hAnsi="Cambria" w:cs="Arial"/>
          <w:color w:val="222222"/>
          <w:sz w:val="24"/>
          <w:szCs w:val="24"/>
        </w:rPr>
        <w:t>chedul</w:t>
      </w:r>
      <w:r>
        <w:rPr>
          <w:rFonts w:ascii="Cambria" w:eastAsia="Times New Roman" w:hAnsi="Cambria" w:cs="Arial"/>
          <w:color w:val="222222"/>
          <w:sz w:val="24"/>
          <w:szCs w:val="24"/>
        </w:rPr>
        <w:t>ing</w:t>
      </w:r>
      <w:r w:rsidR="00730F55">
        <w:rPr>
          <w:rFonts w:ascii="Cambria" w:eastAsia="Times New Roman" w:hAnsi="Cambria" w:cs="Arial"/>
          <w:color w:val="222222"/>
          <w:sz w:val="24"/>
          <w:szCs w:val="24"/>
        </w:rPr>
        <w:t xml:space="preserve"> the election</w:t>
      </w:r>
    </w:p>
    <w:p w14:paraId="6B20A338" w14:textId="77777777" w:rsidR="006F53BE" w:rsidRDefault="006F53BE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01F43B0" w14:textId="77777777" w:rsidR="006F53BE" w:rsidRPr="006F53BE" w:rsidRDefault="006F53BE" w:rsidP="006F53BE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Discussion Summary:</w:t>
      </w:r>
    </w:p>
    <w:p w14:paraId="71183381" w14:textId="668082A3" w:rsidR="00730F55" w:rsidRDefault="006F53BE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Gertrude suggested that the ballot include the candidates’ title, company and region.  A link to the survey will be in the email and in the Ballot Summary document.  </w:t>
      </w:r>
    </w:p>
    <w:p w14:paraId="0E2EFF5E" w14:textId="77777777" w:rsidR="006F53BE" w:rsidRDefault="006F53BE" w:rsidP="006F53B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023E2EF" w14:textId="1459C15D" w:rsidR="006F53BE" w:rsidRPr="001C52E2" w:rsidRDefault="006F53BE" w:rsidP="006F53B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Annual Meeting will be September 21</w:t>
      </w:r>
      <w:r w:rsidRPr="00730F55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st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at 11 a.m.</w:t>
      </w:r>
    </w:p>
    <w:p w14:paraId="0FDCCB8D" w14:textId="77777777" w:rsidR="006F53BE" w:rsidRDefault="006F53BE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5F9F9DA" w14:textId="77777777" w:rsidR="006F53BE" w:rsidRDefault="00730F55" w:rsidP="006F53BE">
      <w:pPr>
        <w:shd w:val="clear" w:color="auto" w:fill="FFFFFF"/>
        <w:spacing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Action</w:t>
      </w:r>
      <w:r w:rsidR="006F53BE"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Items</w:t>
      </w: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: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</w:t>
      </w:r>
    </w:p>
    <w:p w14:paraId="05F26AEB" w14:textId="07EABCBB" w:rsidR="006F53BE" w:rsidRPr="006F53BE" w:rsidRDefault="00730F55" w:rsidP="006F53B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color w:val="222222"/>
          <w:sz w:val="24"/>
          <w:szCs w:val="24"/>
        </w:rPr>
        <w:t>Sara will crea</w:t>
      </w:r>
      <w:r w:rsidR="006F53BE" w:rsidRPr="006F53BE">
        <w:rPr>
          <w:rFonts w:ascii="Cambria" w:eastAsia="Times New Roman" w:hAnsi="Cambria" w:cs="Arial"/>
          <w:color w:val="222222"/>
          <w:sz w:val="24"/>
          <w:szCs w:val="24"/>
        </w:rPr>
        <w:t>te the Ballot in Survey Monkey</w:t>
      </w:r>
      <w:r w:rsidRPr="006F53BE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792A48E3" w14:textId="2707B9D6" w:rsidR="00730F55" w:rsidRPr="006F53BE" w:rsidRDefault="00730F55" w:rsidP="006F53B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color w:val="222222"/>
          <w:sz w:val="24"/>
          <w:szCs w:val="24"/>
        </w:rPr>
        <w:t>Sara will send the draft Survey Monkey to Claire for approval and distribute it to all Members on August 17</w:t>
      </w:r>
      <w:r w:rsidRPr="006F53BE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Pr="006F53BE">
        <w:rPr>
          <w:rFonts w:ascii="Cambria" w:eastAsia="Times New Roman" w:hAnsi="Cambria" w:cs="Arial"/>
          <w:color w:val="222222"/>
          <w:sz w:val="24"/>
          <w:szCs w:val="24"/>
        </w:rPr>
        <w:t xml:space="preserve"> with a due date of September 17</w:t>
      </w:r>
      <w:r w:rsidRPr="006F53BE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Pr="006F53BE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397DD4D7" w14:textId="2B5B06F6" w:rsidR="00730F55" w:rsidRDefault="00730F55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59B2271" w14:textId="68A72A7D" w:rsidR="006F53BE" w:rsidRPr="006F53BE" w:rsidRDefault="00DF7FDB" w:rsidP="006F53BE">
      <w:pPr>
        <w:shd w:val="clear" w:color="auto" w:fill="FFFFFF"/>
        <w:spacing w:after="120" w:line="240" w:lineRule="auto"/>
        <w:rPr>
          <w:rFonts w:ascii="Cambria" w:eastAsia="Times New Roman" w:hAnsi="Cambria" w:cstheme="minorHAnsi"/>
          <w:b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color w:val="222222"/>
          <w:sz w:val="24"/>
          <w:szCs w:val="24"/>
        </w:rPr>
        <w:t> </w:t>
      </w:r>
      <w:r w:rsidR="006F53BE" w:rsidRPr="006F53BE">
        <w:rPr>
          <w:rFonts w:ascii="Cambria" w:eastAsia="Times New Roman" w:hAnsi="Cambria" w:cstheme="minorHAnsi"/>
          <w:b/>
          <w:color w:val="222222"/>
          <w:sz w:val="24"/>
          <w:szCs w:val="24"/>
        </w:rPr>
        <w:t>Adjournment</w:t>
      </w:r>
    </w:p>
    <w:p w14:paraId="7D8C8748" w14:textId="7BD277C6" w:rsidR="00DF7FDB" w:rsidRPr="001C52E2" w:rsidRDefault="002E3701" w:rsidP="00DF7FD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  <w:r w:rsidRPr="001C52E2">
        <w:rPr>
          <w:rFonts w:ascii="Cambria" w:eastAsia="Times New Roman" w:hAnsi="Cambria" w:cstheme="minorHAnsi"/>
          <w:color w:val="222222"/>
          <w:sz w:val="24"/>
          <w:szCs w:val="24"/>
        </w:rPr>
        <w:t>Meeting adjourned at 11:</w:t>
      </w:r>
      <w:r w:rsidR="00730F55">
        <w:rPr>
          <w:rFonts w:ascii="Cambria" w:eastAsia="Times New Roman" w:hAnsi="Cambria" w:cstheme="minorHAnsi"/>
          <w:color w:val="222222"/>
          <w:sz w:val="24"/>
          <w:szCs w:val="24"/>
        </w:rPr>
        <w:t>30</w:t>
      </w:r>
      <w:r w:rsidR="006F53BE">
        <w:rPr>
          <w:rFonts w:ascii="Cambria" w:eastAsia="Times New Roman" w:hAnsi="Cambria" w:cstheme="minorHAnsi"/>
          <w:color w:val="222222"/>
          <w:sz w:val="24"/>
          <w:szCs w:val="24"/>
        </w:rPr>
        <w:t xml:space="preserve"> a.m.</w:t>
      </w:r>
    </w:p>
    <w:p w14:paraId="526543A4" w14:textId="11E0D91A" w:rsidR="00711317" w:rsidRPr="001C52E2" w:rsidRDefault="00711317" w:rsidP="00DF7FD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sz w:val="24"/>
          <w:szCs w:val="24"/>
        </w:rPr>
      </w:pPr>
    </w:p>
    <w:p w14:paraId="340B4EBC" w14:textId="77777777" w:rsidR="006F53BE" w:rsidRPr="006F53BE" w:rsidRDefault="00711317" w:rsidP="006F53BE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Next Meeting</w:t>
      </w:r>
    </w:p>
    <w:p w14:paraId="79F56AD9" w14:textId="674E14DD" w:rsidR="00711317" w:rsidRPr="001C52E2" w:rsidRDefault="00730F55" w:rsidP="00DF7F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September </w:t>
      </w:r>
      <w:r w:rsidR="00C33DD8">
        <w:rPr>
          <w:rFonts w:ascii="Cambria" w:eastAsia="Times New Roman" w:hAnsi="Cambria" w:cs="Arial"/>
          <w:color w:val="222222"/>
          <w:sz w:val="24"/>
          <w:szCs w:val="24"/>
        </w:rPr>
        <w:t>28</w:t>
      </w:r>
      <w:r w:rsidR="00C33DD8" w:rsidRPr="00C33DD8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="00C33DD8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711317" w:rsidRPr="001C52E2">
        <w:rPr>
          <w:rFonts w:ascii="Cambria" w:eastAsia="Times New Roman" w:hAnsi="Cambria" w:cs="Arial"/>
          <w:color w:val="222222"/>
          <w:sz w:val="24"/>
          <w:szCs w:val="24"/>
        </w:rPr>
        <w:t>at 11</w:t>
      </w:r>
      <w:r w:rsidR="006F53BE">
        <w:rPr>
          <w:rFonts w:ascii="Cambria" w:eastAsia="Times New Roman" w:hAnsi="Cambria" w:cs="Arial"/>
          <w:color w:val="222222"/>
          <w:sz w:val="24"/>
          <w:szCs w:val="24"/>
        </w:rPr>
        <w:t xml:space="preserve"> a.m.</w:t>
      </w:r>
    </w:p>
    <w:p w14:paraId="7B5A4170" w14:textId="77777777" w:rsidR="00295E9D" w:rsidRDefault="00295E9D"/>
    <w:sectPr w:rsidR="00295E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2931" w14:textId="77777777" w:rsidR="00DF7FDB" w:rsidRDefault="00DF7FDB" w:rsidP="00DF7FDB">
      <w:pPr>
        <w:spacing w:after="0" w:line="240" w:lineRule="auto"/>
      </w:pPr>
      <w:r>
        <w:separator/>
      </w:r>
    </w:p>
  </w:endnote>
  <w:endnote w:type="continuationSeparator" w:id="0">
    <w:p w14:paraId="5E72287D" w14:textId="77777777" w:rsidR="00DF7FDB" w:rsidRDefault="00DF7FDB" w:rsidP="00D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8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463B2" w14:textId="2F81F7AB" w:rsidR="00DF7FDB" w:rsidRDefault="00DF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D661B" w14:textId="77777777" w:rsidR="00DF7FDB" w:rsidRDefault="00D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B8F9" w14:textId="77777777" w:rsidR="00DF7FDB" w:rsidRDefault="00DF7FDB" w:rsidP="00DF7FDB">
      <w:pPr>
        <w:spacing w:after="0" w:line="240" w:lineRule="auto"/>
      </w:pPr>
      <w:r>
        <w:separator/>
      </w:r>
    </w:p>
  </w:footnote>
  <w:footnote w:type="continuationSeparator" w:id="0">
    <w:p w14:paraId="0CD42C98" w14:textId="77777777" w:rsidR="00DF7FDB" w:rsidRDefault="00DF7FDB" w:rsidP="00DF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0489"/>
    <w:multiLevelType w:val="hybridMultilevel"/>
    <w:tmpl w:val="425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B"/>
    <w:rsid w:val="001C52E2"/>
    <w:rsid w:val="00295E9D"/>
    <w:rsid w:val="002E3701"/>
    <w:rsid w:val="00320772"/>
    <w:rsid w:val="006F53BE"/>
    <w:rsid w:val="00711317"/>
    <w:rsid w:val="00730F55"/>
    <w:rsid w:val="00822DF1"/>
    <w:rsid w:val="008A4499"/>
    <w:rsid w:val="00C167A3"/>
    <w:rsid w:val="00C33DD8"/>
    <w:rsid w:val="00C8391D"/>
    <w:rsid w:val="00DF7FDB"/>
    <w:rsid w:val="00EC6C92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65E"/>
  <w15:chartTrackingRefBased/>
  <w15:docId w15:val="{630A596D-B7A2-4EC0-B3BB-0EFFDAC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B"/>
  </w:style>
  <w:style w:type="paragraph" w:styleId="Footer">
    <w:name w:val="footer"/>
    <w:basedOn w:val="Normal"/>
    <w:link w:val="Foot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B"/>
  </w:style>
  <w:style w:type="paragraph" w:styleId="ListParagraph">
    <w:name w:val="List Paragraph"/>
    <w:basedOn w:val="Normal"/>
    <w:uiPriority w:val="34"/>
    <w:qFormat/>
    <w:rsid w:val="006F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cp:lastPrinted>2020-07-22T15:55:00Z</cp:lastPrinted>
  <dcterms:created xsi:type="dcterms:W3CDTF">2020-09-25T20:03:00Z</dcterms:created>
  <dcterms:modified xsi:type="dcterms:W3CDTF">2020-09-25T20:03:00Z</dcterms:modified>
</cp:coreProperties>
</file>